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0D" w:rsidRDefault="00180A0D" w:rsidP="00180A0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4817" w:type="dxa"/>
        <w:tblInd w:w="11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988"/>
        <w:gridCol w:w="5392"/>
        <w:gridCol w:w="4437"/>
      </w:tblGrid>
      <w:tr w:rsidR="00180A0D" w:rsidRPr="0068482C" w:rsidTr="008651B9">
        <w:trPr>
          <w:trHeight w:val="1534"/>
        </w:trPr>
        <w:tc>
          <w:tcPr>
            <w:tcW w:w="4988" w:type="dxa"/>
            <w:hideMark/>
          </w:tcPr>
          <w:p w:rsidR="00180A0D" w:rsidRPr="0068482C" w:rsidRDefault="00180A0D" w:rsidP="008B43F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“Рассмотрено”</w:t>
            </w:r>
          </w:p>
          <w:p w:rsidR="00180A0D" w:rsidRPr="0068482C" w:rsidRDefault="00180A0D" w:rsidP="008B43F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Руководитель </w:t>
            </w:r>
            <w:r w:rsidR="00AD129F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Ш</w:t>
            </w:r>
            <w:r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МО:</w:t>
            </w:r>
          </w:p>
          <w:p w:rsidR="00180A0D" w:rsidRPr="0068482C" w:rsidRDefault="00AD129F" w:rsidP="008B43F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____________/</w:t>
            </w:r>
            <w:r w:rsidR="00180A0D"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Валиева Н.Т.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/</w:t>
            </w:r>
          </w:p>
          <w:p w:rsidR="00180A0D" w:rsidRPr="0068482C" w:rsidRDefault="00180A0D" w:rsidP="008B43F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Протокол №1</w:t>
            </w:r>
            <w:r w:rsidRPr="006848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180A0D" w:rsidRPr="0068482C" w:rsidRDefault="00C576D4" w:rsidP="008B43F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“_____” _____________ 2022</w:t>
            </w:r>
            <w:r w:rsidR="00180A0D"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 г.</w:t>
            </w:r>
          </w:p>
        </w:tc>
        <w:tc>
          <w:tcPr>
            <w:tcW w:w="5392" w:type="dxa"/>
            <w:hideMark/>
          </w:tcPr>
          <w:p w:rsidR="00180A0D" w:rsidRPr="0068482C" w:rsidRDefault="00180A0D" w:rsidP="008B43F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“Согласовано”</w:t>
            </w:r>
          </w:p>
          <w:p w:rsidR="00180A0D" w:rsidRPr="0068482C" w:rsidRDefault="00180A0D" w:rsidP="008B43F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Заместитель директора по УВР</w:t>
            </w:r>
          </w:p>
          <w:p w:rsidR="00180A0D" w:rsidRPr="0068482C" w:rsidRDefault="00AD129F" w:rsidP="008B43F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МБОУ Среднетиганской</w:t>
            </w:r>
            <w:r w:rsidR="00180A0D"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 СОШ: </w:t>
            </w:r>
          </w:p>
          <w:p w:rsidR="00180A0D" w:rsidRPr="0068482C" w:rsidRDefault="00AD129F" w:rsidP="008B43F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______________/</w:t>
            </w:r>
            <w:r w:rsidR="00180A0D"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Баязитова Э.А.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/</w:t>
            </w:r>
          </w:p>
          <w:p w:rsidR="00180A0D" w:rsidRPr="0068482C" w:rsidRDefault="00180A0D" w:rsidP="008B43F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“</w:t>
            </w:r>
            <w:r w:rsidRPr="0068482C">
              <w:rPr>
                <w:rFonts w:ascii="Times New Roman" w:hAnsi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 w:rsidRPr="0068482C">
              <w:rPr>
                <w:rFonts w:ascii="Times New Roman" w:hAnsi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___</w:t>
            </w:r>
            <w:r w:rsidR="00C576D4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 2022</w:t>
            </w:r>
            <w:r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 г.</w:t>
            </w:r>
          </w:p>
        </w:tc>
        <w:tc>
          <w:tcPr>
            <w:tcW w:w="4437" w:type="dxa"/>
            <w:hideMark/>
          </w:tcPr>
          <w:p w:rsidR="00180A0D" w:rsidRPr="0068482C" w:rsidRDefault="00180A0D" w:rsidP="008B43F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“Утверждено”</w:t>
            </w:r>
          </w:p>
          <w:p w:rsidR="00180A0D" w:rsidRPr="0068482C" w:rsidRDefault="00180A0D" w:rsidP="008B43F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Директор </w:t>
            </w:r>
          </w:p>
          <w:p w:rsidR="00180A0D" w:rsidRPr="0068482C" w:rsidRDefault="00AD129F" w:rsidP="008B43F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МБОУ Среднетиганской</w:t>
            </w:r>
            <w:r w:rsidR="00180A0D"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 СОШ:</w:t>
            </w:r>
          </w:p>
          <w:p w:rsidR="00180A0D" w:rsidRPr="0068482C" w:rsidRDefault="00AD129F" w:rsidP="008B43F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_____________/</w:t>
            </w:r>
            <w:r w:rsidR="00180A0D"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Хаметшин М.З.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/</w:t>
            </w:r>
          </w:p>
          <w:p w:rsidR="00180A0D" w:rsidRPr="0068482C" w:rsidRDefault="00180A0D" w:rsidP="008B43F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Приказ ____________</w:t>
            </w:r>
            <w:r w:rsidRPr="0068482C">
              <w:rPr>
                <w:rFonts w:ascii="Times New Roman" w:hAnsi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</w:t>
            </w:r>
            <w:r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180A0D" w:rsidRPr="0068482C" w:rsidRDefault="00180A0D" w:rsidP="008B43F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от “</w:t>
            </w:r>
            <w:r w:rsidRPr="0068482C">
              <w:rPr>
                <w:rFonts w:ascii="Times New Roman" w:hAnsi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 w:rsidRPr="0068482C">
              <w:rPr>
                <w:rFonts w:ascii="Times New Roman" w:hAnsi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 </w:t>
            </w:r>
            <w:r w:rsidR="00C576D4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 2022</w:t>
            </w:r>
            <w:r w:rsidRPr="0068482C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 г.</w:t>
            </w:r>
          </w:p>
        </w:tc>
      </w:tr>
    </w:tbl>
    <w:p w:rsidR="00180A0D" w:rsidRDefault="00180A0D" w:rsidP="00180A0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0A0D" w:rsidRDefault="00180A0D" w:rsidP="00180A0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0A0D" w:rsidRDefault="00180A0D" w:rsidP="00180A0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0A0D" w:rsidRDefault="00180A0D" w:rsidP="00180A0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0A0D" w:rsidRDefault="00180A0D" w:rsidP="00180A0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0A0D" w:rsidRDefault="00180A0D" w:rsidP="00180A0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0A0D" w:rsidRPr="0098649C" w:rsidRDefault="00180A0D" w:rsidP="00180A0D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98649C">
        <w:rPr>
          <w:rFonts w:ascii="Times New Roman" w:hAnsi="Times New Roman"/>
          <w:b/>
          <w:sz w:val="28"/>
          <w:szCs w:val="24"/>
        </w:rPr>
        <w:t>КАЛЕНДАРНО – ТЕМАТИЧЕСКОЕ ПЛАНИРОВАНИЕ</w:t>
      </w:r>
    </w:p>
    <w:p w:rsidR="00180A0D" w:rsidRPr="0098649C" w:rsidRDefault="00180A0D" w:rsidP="00180A0D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98649C">
        <w:rPr>
          <w:rFonts w:ascii="Times New Roman" w:hAnsi="Times New Roman"/>
          <w:sz w:val="28"/>
          <w:szCs w:val="24"/>
        </w:rPr>
        <w:t>по учебному предмету «</w:t>
      </w:r>
      <w:r>
        <w:rPr>
          <w:rFonts w:ascii="Times New Roman" w:hAnsi="Times New Roman"/>
          <w:sz w:val="28"/>
          <w:szCs w:val="24"/>
        </w:rPr>
        <w:t>Физика» в 8</w:t>
      </w:r>
      <w:r w:rsidRPr="0098649C">
        <w:rPr>
          <w:rFonts w:ascii="Times New Roman" w:hAnsi="Times New Roman"/>
          <w:sz w:val="28"/>
          <w:szCs w:val="24"/>
        </w:rPr>
        <w:t xml:space="preserve"> классе</w:t>
      </w:r>
    </w:p>
    <w:p w:rsidR="00AD129F" w:rsidRDefault="00180A0D" w:rsidP="00180A0D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98649C">
        <w:rPr>
          <w:rFonts w:ascii="Times New Roman" w:hAnsi="Times New Roman"/>
          <w:sz w:val="28"/>
          <w:szCs w:val="24"/>
        </w:rPr>
        <w:t xml:space="preserve">учителя </w:t>
      </w:r>
      <w:r w:rsidR="00AD129F">
        <w:rPr>
          <w:rFonts w:ascii="Times New Roman" w:hAnsi="Times New Roman"/>
          <w:sz w:val="28"/>
          <w:szCs w:val="24"/>
        </w:rPr>
        <w:t>физики и математики</w:t>
      </w:r>
      <w:r w:rsidR="00AD129F" w:rsidRPr="00AD129F">
        <w:rPr>
          <w:rFonts w:ascii="Times New Roman" w:hAnsi="Times New Roman"/>
          <w:sz w:val="28"/>
          <w:szCs w:val="24"/>
        </w:rPr>
        <w:t xml:space="preserve"> </w:t>
      </w:r>
      <w:r w:rsidR="00AD129F">
        <w:rPr>
          <w:rFonts w:ascii="Times New Roman" w:hAnsi="Times New Roman"/>
          <w:sz w:val="28"/>
          <w:szCs w:val="24"/>
          <w:lang w:val="en-US"/>
        </w:rPr>
        <w:t>I</w:t>
      </w:r>
      <w:r w:rsidR="00AD129F">
        <w:rPr>
          <w:rFonts w:ascii="Times New Roman" w:hAnsi="Times New Roman"/>
          <w:sz w:val="28"/>
          <w:szCs w:val="24"/>
        </w:rPr>
        <w:t xml:space="preserve"> квалификационной категории</w:t>
      </w:r>
    </w:p>
    <w:p w:rsidR="00180A0D" w:rsidRPr="0098649C" w:rsidRDefault="00AD129F" w:rsidP="00180A0D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180A0D">
        <w:rPr>
          <w:rFonts w:ascii="Times New Roman" w:hAnsi="Times New Roman"/>
          <w:sz w:val="28"/>
          <w:szCs w:val="24"/>
        </w:rPr>
        <w:t xml:space="preserve">Валиевой </w:t>
      </w:r>
      <w:proofErr w:type="spellStart"/>
      <w:r w:rsidR="00180A0D">
        <w:rPr>
          <w:rFonts w:ascii="Times New Roman" w:hAnsi="Times New Roman"/>
          <w:sz w:val="28"/>
          <w:szCs w:val="24"/>
        </w:rPr>
        <w:t>Наили</w:t>
      </w:r>
      <w:proofErr w:type="spellEnd"/>
      <w:r w:rsidR="00180A0D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180A0D">
        <w:rPr>
          <w:rFonts w:ascii="Times New Roman" w:hAnsi="Times New Roman"/>
          <w:sz w:val="28"/>
          <w:szCs w:val="24"/>
        </w:rPr>
        <w:t>Талгатовны</w:t>
      </w:r>
      <w:proofErr w:type="spellEnd"/>
    </w:p>
    <w:p w:rsidR="00180A0D" w:rsidRPr="0098649C" w:rsidRDefault="00180A0D" w:rsidP="00180A0D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98649C">
        <w:rPr>
          <w:rFonts w:ascii="Times New Roman" w:hAnsi="Times New Roman"/>
          <w:sz w:val="28"/>
          <w:szCs w:val="24"/>
        </w:rPr>
        <w:t xml:space="preserve">МБОУ </w:t>
      </w:r>
      <w:proofErr w:type="spellStart"/>
      <w:r>
        <w:rPr>
          <w:rFonts w:ascii="Times New Roman" w:hAnsi="Times New Roman"/>
          <w:sz w:val="28"/>
          <w:szCs w:val="24"/>
        </w:rPr>
        <w:t>Среднетиган</w:t>
      </w:r>
      <w:r w:rsidRPr="0098649C">
        <w:rPr>
          <w:rFonts w:ascii="Times New Roman" w:hAnsi="Times New Roman"/>
          <w:sz w:val="28"/>
          <w:szCs w:val="24"/>
        </w:rPr>
        <w:t>ской</w:t>
      </w:r>
      <w:proofErr w:type="spellEnd"/>
      <w:r w:rsidRPr="0098649C">
        <w:rPr>
          <w:rFonts w:ascii="Times New Roman" w:hAnsi="Times New Roman"/>
          <w:sz w:val="28"/>
          <w:szCs w:val="24"/>
        </w:rPr>
        <w:t xml:space="preserve"> СОШ</w:t>
      </w:r>
    </w:p>
    <w:p w:rsidR="00180A0D" w:rsidRPr="0098649C" w:rsidRDefault="00180A0D" w:rsidP="00180A0D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98649C">
        <w:rPr>
          <w:rFonts w:ascii="Times New Roman" w:hAnsi="Times New Roman"/>
          <w:sz w:val="28"/>
          <w:szCs w:val="24"/>
        </w:rPr>
        <w:t>Алексеевского</w:t>
      </w:r>
      <w:r>
        <w:rPr>
          <w:rFonts w:ascii="Times New Roman" w:hAnsi="Times New Roman"/>
          <w:sz w:val="28"/>
          <w:szCs w:val="24"/>
        </w:rPr>
        <w:t xml:space="preserve"> </w:t>
      </w:r>
      <w:r w:rsidRPr="0098649C">
        <w:rPr>
          <w:rFonts w:ascii="Times New Roman" w:hAnsi="Times New Roman"/>
          <w:sz w:val="28"/>
          <w:szCs w:val="24"/>
        </w:rPr>
        <w:t>муниципального</w:t>
      </w:r>
      <w:r>
        <w:rPr>
          <w:rFonts w:ascii="Times New Roman" w:hAnsi="Times New Roman"/>
          <w:sz w:val="28"/>
          <w:szCs w:val="24"/>
        </w:rPr>
        <w:t xml:space="preserve"> </w:t>
      </w:r>
      <w:r w:rsidRPr="0098649C">
        <w:rPr>
          <w:rFonts w:ascii="Times New Roman" w:hAnsi="Times New Roman"/>
          <w:sz w:val="28"/>
          <w:szCs w:val="24"/>
        </w:rPr>
        <w:t>района</w:t>
      </w:r>
    </w:p>
    <w:p w:rsidR="00180A0D" w:rsidRDefault="00180A0D" w:rsidP="00180A0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8649C">
        <w:rPr>
          <w:rFonts w:ascii="Times New Roman" w:hAnsi="Times New Roman"/>
          <w:sz w:val="28"/>
          <w:szCs w:val="24"/>
        </w:rPr>
        <w:t>Республики</w:t>
      </w:r>
      <w:r>
        <w:rPr>
          <w:rFonts w:ascii="Times New Roman" w:hAnsi="Times New Roman"/>
          <w:sz w:val="28"/>
          <w:szCs w:val="24"/>
        </w:rPr>
        <w:t xml:space="preserve"> </w:t>
      </w:r>
      <w:r w:rsidRPr="0098649C">
        <w:rPr>
          <w:rFonts w:ascii="Times New Roman" w:hAnsi="Times New Roman"/>
          <w:sz w:val="28"/>
          <w:szCs w:val="24"/>
        </w:rPr>
        <w:t>Татарстан</w:t>
      </w:r>
      <w:r w:rsidRPr="0098649C">
        <w:rPr>
          <w:rFonts w:ascii="Times New Roman" w:hAnsi="Times New Roman"/>
          <w:sz w:val="24"/>
          <w:szCs w:val="24"/>
        </w:rPr>
        <w:cr/>
      </w:r>
    </w:p>
    <w:p w:rsidR="00180A0D" w:rsidRDefault="00180A0D" w:rsidP="00180A0D">
      <w:pPr>
        <w:rPr>
          <w:rFonts w:ascii="Times New Roman" w:hAnsi="Times New Roman"/>
          <w:sz w:val="24"/>
          <w:szCs w:val="24"/>
        </w:rPr>
      </w:pPr>
    </w:p>
    <w:p w:rsidR="00180A0D" w:rsidRDefault="00180A0D" w:rsidP="00180A0D">
      <w:pPr>
        <w:rPr>
          <w:rFonts w:ascii="Times New Roman" w:hAnsi="Times New Roman"/>
          <w:sz w:val="24"/>
          <w:szCs w:val="24"/>
        </w:rPr>
      </w:pPr>
    </w:p>
    <w:p w:rsidR="00180A0D" w:rsidRDefault="00180A0D" w:rsidP="00180A0D">
      <w:pPr>
        <w:rPr>
          <w:rFonts w:ascii="Times New Roman" w:hAnsi="Times New Roman"/>
          <w:sz w:val="24"/>
          <w:szCs w:val="24"/>
        </w:rPr>
      </w:pPr>
    </w:p>
    <w:p w:rsidR="00180A0D" w:rsidRDefault="00180A0D" w:rsidP="00180A0D">
      <w:pPr>
        <w:rPr>
          <w:rFonts w:ascii="Times New Roman" w:hAnsi="Times New Roman"/>
          <w:sz w:val="24"/>
          <w:szCs w:val="24"/>
        </w:rPr>
      </w:pPr>
    </w:p>
    <w:p w:rsidR="00180A0D" w:rsidRDefault="008651B9" w:rsidP="008651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C576D4">
        <w:rPr>
          <w:rFonts w:ascii="Times New Roman" w:hAnsi="Times New Roman"/>
          <w:sz w:val="24"/>
          <w:szCs w:val="24"/>
        </w:rPr>
        <w:t>2022-2023</w:t>
      </w:r>
      <w:r w:rsidR="00180A0D">
        <w:rPr>
          <w:rFonts w:ascii="Times New Roman" w:hAnsi="Times New Roman"/>
          <w:sz w:val="24"/>
          <w:szCs w:val="24"/>
        </w:rPr>
        <w:t xml:space="preserve"> учебный год</w:t>
      </w:r>
    </w:p>
    <w:p w:rsidR="008651B9" w:rsidRDefault="008651B9" w:rsidP="00180A0D">
      <w:pPr>
        <w:spacing w:before="136" w:line="275" w:lineRule="exact"/>
        <w:ind w:left="4941"/>
        <w:jc w:val="both"/>
        <w:rPr>
          <w:rFonts w:ascii="Times New Roman" w:hAnsi="Times New Roman"/>
          <w:b/>
          <w:sz w:val="24"/>
        </w:rPr>
      </w:pPr>
    </w:p>
    <w:p w:rsidR="008651B9" w:rsidRDefault="008651B9" w:rsidP="00180A0D">
      <w:pPr>
        <w:spacing w:before="136" w:line="275" w:lineRule="exact"/>
        <w:ind w:left="4941"/>
        <w:jc w:val="both"/>
        <w:rPr>
          <w:rFonts w:ascii="Times New Roman" w:hAnsi="Times New Roman"/>
          <w:b/>
          <w:sz w:val="24"/>
        </w:rPr>
      </w:pPr>
    </w:p>
    <w:p w:rsidR="00180A0D" w:rsidRPr="00694962" w:rsidRDefault="00180A0D" w:rsidP="00180A0D">
      <w:pPr>
        <w:spacing w:before="136" w:line="275" w:lineRule="exact"/>
        <w:ind w:left="4941"/>
        <w:jc w:val="both"/>
        <w:rPr>
          <w:rFonts w:ascii="Times New Roman" w:hAnsi="Times New Roman"/>
          <w:b/>
          <w:sz w:val="24"/>
        </w:rPr>
      </w:pPr>
      <w:r w:rsidRPr="00694962">
        <w:rPr>
          <w:rFonts w:ascii="Times New Roman" w:hAnsi="Times New Roman"/>
          <w:b/>
          <w:sz w:val="24"/>
        </w:rPr>
        <w:t>Календарно-тематическое</w:t>
      </w:r>
      <w:r w:rsidRPr="00694962">
        <w:rPr>
          <w:rFonts w:ascii="Times New Roman" w:hAnsi="Times New Roman"/>
          <w:b/>
          <w:spacing w:val="-7"/>
          <w:sz w:val="24"/>
        </w:rPr>
        <w:t xml:space="preserve"> </w:t>
      </w:r>
      <w:r w:rsidRPr="00694962">
        <w:rPr>
          <w:rFonts w:ascii="Times New Roman" w:hAnsi="Times New Roman"/>
          <w:b/>
          <w:sz w:val="24"/>
        </w:rPr>
        <w:t>планирование</w:t>
      </w:r>
      <w:r w:rsidRPr="00694962">
        <w:rPr>
          <w:rFonts w:ascii="Times New Roman" w:hAnsi="Times New Roman"/>
          <w:b/>
          <w:spacing w:val="-3"/>
          <w:sz w:val="24"/>
        </w:rPr>
        <w:t xml:space="preserve"> </w:t>
      </w:r>
      <w:r w:rsidRPr="00694962">
        <w:rPr>
          <w:rFonts w:ascii="Times New Roman" w:hAnsi="Times New Roman"/>
          <w:b/>
          <w:sz w:val="24"/>
        </w:rPr>
        <w:t>учебного</w:t>
      </w:r>
      <w:r w:rsidRPr="00694962">
        <w:rPr>
          <w:rFonts w:ascii="Times New Roman" w:hAnsi="Times New Roman"/>
          <w:b/>
          <w:spacing w:val="-3"/>
          <w:sz w:val="24"/>
        </w:rPr>
        <w:t xml:space="preserve"> </w:t>
      </w:r>
      <w:r w:rsidRPr="00694962">
        <w:rPr>
          <w:rFonts w:ascii="Times New Roman" w:hAnsi="Times New Roman"/>
          <w:b/>
          <w:spacing w:val="-2"/>
          <w:sz w:val="24"/>
        </w:rPr>
        <w:t>предмета</w:t>
      </w:r>
    </w:p>
    <w:p w:rsidR="008651B9" w:rsidRDefault="00180A0D" w:rsidP="00180A0D">
      <w:pPr>
        <w:pStyle w:val="ae"/>
        <w:ind w:left="260" w:right="253" w:firstLine="542"/>
        <w:jc w:val="both"/>
      </w:pPr>
      <w:r>
        <w:t xml:space="preserve">Календарно-тематическое планирование разработано в соответствии с рабочей программой учебного предмета «Физика» </w:t>
      </w:r>
      <w:r w:rsidR="00AD129F">
        <w:t>в 7-9 классах,</w:t>
      </w:r>
      <w:r>
        <w:t xml:space="preserve"> на </w:t>
      </w:r>
      <w:r w:rsidR="00C576D4">
        <w:t>основании учебного плана на 2022-2023</w:t>
      </w:r>
      <w:r>
        <w:t xml:space="preserve"> учебный год. Разработано с учетом рабочей программы воспитания. </w:t>
      </w:r>
    </w:p>
    <w:p w:rsidR="00180A0D" w:rsidRDefault="008651B9" w:rsidP="008651B9">
      <w:pPr>
        <w:pStyle w:val="ae"/>
        <w:ind w:right="253"/>
        <w:jc w:val="both"/>
      </w:pPr>
      <w:r>
        <w:t xml:space="preserve">    </w:t>
      </w:r>
      <w:r w:rsidR="00180A0D">
        <w:t>На</w:t>
      </w:r>
      <w:r w:rsidR="00180A0D">
        <w:rPr>
          <w:spacing w:val="-1"/>
        </w:rPr>
        <w:t xml:space="preserve"> </w:t>
      </w:r>
      <w:r w:rsidR="00180A0D">
        <w:t>изучение предмета отводится 2 часа в неделю.</w:t>
      </w:r>
    </w:p>
    <w:p w:rsidR="00B35432" w:rsidRPr="00180A0D" w:rsidRDefault="00180A0D" w:rsidP="00180A0D">
      <w:pPr>
        <w:pStyle w:val="ae"/>
        <w:spacing w:line="242" w:lineRule="auto"/>
        <w:ind w:left="260" w:right="1052"/>
        <w:jc w:val="both"/>
      </w:pPr>
      <w:r>
        <w:t>Для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используется учебно-методический</w:t>
      </w:r>
      <w:r>
        <w:rPr>
          <w:spacing w:val="-2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 xml:space="preserve">редакцией </w:t>
      </w:r>
      <w:proofErr w:type="spellStart"/>
      <w:r>
        <w:t>Перышкина</w:t>
      </w:r>
      <w:proofErr w:type="spellEnd"/>
      <w:r>
        <w:rPr>
          <w:spacing w:val="-4"/>
        </w:rPr>
        <w:t xml:space="preserve"> </w:t>
      </w:r>
      <w:r>
        <w:t xml:space="preserve">А.В. Физика. 8 </w:t>
      </w:r>
      <w:proofErr w:type="spellStart"/>
      <w:r>
        <w:t>кл</w:t>
      </w:r>
      <w:proofErr w:type="spellEnd"/>
      <w:r>
        <w:t xml:space="preserve">.: учебник/ А.В. </w:t>
      </w:r>
      <w:proofErr w:type="spellStart"/>
      <w:r>
        <w:t>Перышкин</w:t>
      </w:r>
      <w:proofErr w:type="spellEnd"/>
      <w:r>
        <w:t xml:space="preserve">. – 6-е изд., стереотип. – М.: Дрофа, 2018. – 238 </w:t>
      </w:r>
      <w:proofErr w:type="spellStart"/>
      <w:r>
        <w:t>с.</w:t>
      </w:r>
      <w:proofErr w:type="gramStart"/>
      <w:r>
        <w:t>:и</w:t>
      </w:r>
      <w:proofErr w:type="gramEnd"/>
      <w:r>
        <w:t>л</w:t>
      </w:r>
      <w:proofErr w:type="spellEnd"/>
      <w:r>
        <w:t>.</w:t>
      </w:r>
    </w:p>
    <w:p w:rsidR="00B35432" w:rsidRDefault="00B35432" w:rsidP="00B3543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tbl>
      <w:tblPr>
        <w:tblStyle w:val="ac"/>
        <w:tblW w:w="4551" w:type="pct"/>
        <w:tblInd w:w="675" w:type="dxa"/>
        <w:tblLayout w:type="fixed"/>
        <w:tblLook w:val="04A0"/>
      </w:tblPr>
      <w:tblGrid>
        <w:gridCol w:w="1011"/>
        <w:gridCol w:w="10756"/>
        <w:gridCol w:w="1557"/>
        <w:gridCol w:w="1418"/>
      </w:tblGrid>
      <w:tr w:rsidR="00180A0D" w:rsidRPr="00A24D5F" w:rsidTr="008651B9">
        <w:trPr>
          <w:trHeight w:val="268"/>
        </w:trPr>
        <w:tc>
          <w:tcPr>
            <w:tcW w:w="343" w:type="pct"/>
            <w:vMerge w:val="restar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№</w:t>
            </w:r>
          </w:p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п/п</w:t>
            </w:r>
          </w:p>
        </w:tc>
        <w:tc>
          <w:tcPr>
            <w:tcW w:w="3648" w:type="pct"/>
            <w:vMerge w:val="restart"/>
          </w:tcPr>
          <w:p w:rsidR="00180A0D" w:rsidRPr="00180A0D" w:rsidRDefault="00180A0D" w:rsidP="00180A0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009" w:type="pct"/>
            <w:gridSpan w:val="2"/>
          </w:tcPr>
          <w:p w:rsidR="00180A0D" w:rsidRPr="00180A0D" w:rsidRDefault="00180A0D" w:rsidP="00180A0D">
            <w:pPr>
              <w:ind w:left="26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180A0D" w:rsidRPr="00A24D5F" w:rsidTr="008651B9">
        <w:trPr>
          <w:trHeight w:val="268"/>
        </w:trPr>
        <w:tc>
          <w:tcPr>
            <w:tcW w:w="343" w:type="pct"/>
            <w:vMerge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48" w:type="pct"/>
            <w:vMerge/>
          </w:tcPr>
          <w:p w:rsidR="00180A0D" w:rsidRDefault="00180A0D" w:rsidP="00BC15A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8" w:type="pct"/>
          </w:tcPr>
          <w:p w:rsidR="00180A0D" w:rsidRDefault="00180A0D" w:rsidP="00BC15A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481" w:type="pct"/>
          </w:tcPr>
          <w:p w:rsidR="00180A0D" w:rsidRDefault="008651B9" w:rsidP="00180A0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</w:t>
            </w:r>
            <w:r w:rsidR="00180A0D" w:rsidRPr="00180A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акт</w:t>
            </w:r>
            <w:r w:rsidR="00180A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ич</w:t>
            </w:r>
            <w:r w:rsidR="009922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8" w:type="pct"/>
          </w:tcPr>
          <w:p w:rsidR="00180A0D" w:rsidRPr="00A24D5F" w:rsidRDefault="00180A0D" w:rsidP="00180A0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Тепловые явления. Температура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8" w:type="pct"/>
          </w:tcPr>
          <w:p w:rsidR="00180A0D" w:rsidRPr="00A24D5F" w:rsidRDefault="00180A0D" w:rsidP="006C1D56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Внутренняя энергия. Способы изменения внутренней энергии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8" w:type="pct"/>
          </w:tcPr>
          <w:p w:rsidR="00180A0D" w:rsidRPr="00A24D5F" w:rsidRDefault="00180A0D" w:rsidP="00103AFC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Виды теплопередачи. Примеры теплообмена в природе и технике.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8" w:type="pct"/>
          </w:tcPr>
          <w:p w:rsidR="00180A0D" w:rsidRPr="00A24D5F" w:rsidRDefault="00180A0D" w:rsidP="00A24D5F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Расчет изменения внутренней энергии. Удельная теплоемкость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8" w:type="pct"/>
          </w:tcPr>
          <w:p w:rsidR="00180A0D" w:rsidRDefault="00180A0D" w:rsidP="00103AFC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Расчет количества теплоты при теплообмене. Решение задач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851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0A0D" w:rsidRPr="00A24D5F" w:rsidRDefault="00180A0D" w:rsidP="00103AFC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585163">
              <w:rPr>
                <w:rFonts w:ascii="Times New Roman" w:hAnsi="Times New Roman"/>
                <w:sz w:val="24"/>
                <w:szCs w:val="24"/>
              </w:rPr>
              <w:t>Входное 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024CBE" w:rsidRPr="00A24D5F" w:rsidTr="008651B9">
        <w:tc>
          <w:tcPr>
            <w:tcW w:w="343" w:type="pct"/>
          </w:tcPr>
          <w:p w:rsidR="00024CBE" w:rsidRPr="00180A0D" w:rsidRDefault="00024CBE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48" w:type="pct"/>
          </w:tcPr>
          <w:p w:rsidR="00024CBE" w:rsidRPr="00A24D5F" w:rsidRDefault="00024CBE" w:rsidP="00103AFC">
            <w:pPr>
              <w:rPr>
                <w:rFonts w:ascii="Times New Roman" w:hAnsi="Times New Roman"/>
                <w:sz w:val="24"/>
                <w:szCs w:val="24"/>
              </w:rPr>
            </w:pPr>
            <w:r w:rsidRPr="00585163">
              <w:rPr>
                <w:rFonts w:ascii="Times New Roman" w:hAnsi="Times New Roman"/>
                <w:sz w:val="24"/>
                <w:szCs w:val="24"/>
              </w:rPr>
              <w:t>Решение задач, тестов.</w:t>
            </w:r>
          </w:p>
        </w:tc>
        <w:tc>
          <w:tcPr>
            <w:tcW w:w="528" w:type="pct"/>
          </w:tcPr>
          <w:p w:rsidR="00024CBE" w:rsidRDefault="00024CBE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024CBE" w:rsidRPr="00A24D5F" w:rsidRDefault="00024CBE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024CBE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48" w:type="pct"/>
          </w:tcPr>
          <w:p w:rsidR="00180A0D" w:rsidRPr="00A24D5F" w:rsidRDefault="00180A0D" w:rsidP="00161831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Лабораторная работа №1 «Сравнение количеств теплоты при смешивании воды разной температуры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BE436C" w:rsidRPr="00A24D5F" w:rsidTr="00B55F38">
        <w:trPr>
          <w:trHeight w:val="562"/>
        </w:trPr>
        <w:tc>
          <w:tcPr>
            <w:tcW w:w="343" w:type="pct"/>
          </w:tcPr>
          <w:p w:rsidR="00BE436C" w:rsidRPr="00180A0D" w:rsidRDefault="00BE436C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48" w:type="pct"/>
          </w:tcPr>
          <w:p w:rsidR="00BE436C" w:rsidRPr="00A24D5F" w:rsidRDefault="00BE436C" w:rsidP="00103AFC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Количество теплоты, выделяющееся при сгорании топлива</w:t>
            </w:r>
          </w:p>
          <w:p w:rsidR="00BE436C" w:rsidRPr="00BE436C" w:rsidRDefault="00BE436C" w:rsidP="00103AF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Решение задач по теме “Количество теплоты при сгорание топлива”</w:t>
            </w:r>
          </w:p>
        </w:tc>
        <w:tc>
          <w:tcPr>
            <w:tcW w:w="528" w:type="pct"/>
          </w:tcPr>
          <w:p w:rsidR="00BE436C" w:rsidRPr="00A24D5F" w:rsidRDefault="00BE436C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BE436C" w:rsidRPr="00A24D5F" w:rsidRDefault="00BE436C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BE436C" w:rsidP="00BE43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9</w:t>
            </w:r>
          </w:p>
        </w:tc>
        <w:tc>
          <w:tcPr>
            <w:tcW w:w="3648" w:type="pct"/>
          </w:tcPr>
          <w:p w:rsidR="00180A0D" w:rsidRPr="00A24D5F" w:rsidRDefault="00180A0D" w:rsidP="00161831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Лабораторная работа № 2 «Измерение удельной теплоемкости твердого тела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528" w:type="pct"/>
          </w:tcPr>
          <w:p w:rsidR="00180A0D" w:rsidRPr="00A24D5F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48" w:type="pct"/>
          </w:tcPr>
          <w:p w:rsidR="00180A0D" w:rsidRPr="00A24D5F" w:rsidRDefault="00180A0D" w:rsidP="002C4A5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Закон сохранения внутренней энергии и уравнение теплового баланса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48" w:type="pct"/>
          </w:tcPr>
          <w:p w:rsidR="00180A0D" w:rsidRPr="00A24D5F" w:rsidRDefault="00180A0D" w:rsidP="00A24D5F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 и тестов на тему: «Закон сохранения внутренней энергии и уравнение теплового баланса»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48" w:type="pct"/>
          </w:tcPr>
          <w:p w:rsidR="00180A0D" w:rsidRPr="00A24D5F" w:rsidRDefault="00180A0D" w:rsidP="006E07AE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Агрегатные состояния вещества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 xml:space="preserve"> Плавление и отвердевание кристаллических тел.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48" w:type="pct"/>
          </w:tcPr>
          <w:p w:rsidR="00180A0D" w:rsidRPr="00A24D5F" w:rsidRDefault="00180A0D" w:rsidP="00DE54A1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 по теме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 xml:space="preserve"> «Внутренняя энергия»</w:t>
            </w:r>
          </w:p>
        </w:tc>
        <w:tc>
          <w:tcPr>
            <w:tcW w:w="528" w:type="pct"/>
          </w:tcPr>
          <w:p w:rsidR="00180A0D" w:rsidRPr="00DE54A1" w:rsidRDefault="00180A0D" w:rsidP="00DE54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48" w:type="pct"/>
          </w:tcPr>
          <w:p w:rsidR="00180A0D" w:rsidRPr="00A24D5F" w:rsidRDefault="00180A0D" w:rsidP="00A24D5F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Количество теплоты, необходимое для плавления тела и выделяющееся при его  кристаллизации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DE54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48" w:type="pct"/>
          </w:tcPr>
          <w:p w:rsidR="00180A0D" w:rsidRDefault="00180A0D" w:rsidP="00DE54A1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Контрольная работа №1 по теме: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180A0D" w:rsidRPr="0099225A" w:rsidRDefault="00180A0D" w:rsidP="00DE54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Тепловые явления»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0A0D" w:rsidRPr="007D77F0" w:rsidRDefault="00180A0D" w:rsidP="00DE54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7D77F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99225A">
              <w:rPr>
                <w:rFonts w:ascii="Times New Roman" w:hAnsi="Times New Roman"/>
                <w:b/>
                <w:sz w:val="24"/>
                <w:szCs w:val="24"/>
              </w:rPr>
              <w:t xml:space="preserve">дминистративная </w:t>
            </w:r>
            <w:r w:rsidRPr="007D77F0">
              <w:rPr>
                <w:rFonts w:ascii="Times New Roman" w:hAnsi="Times New Roman"/>
                <w:b/>
                <w:sz w:val="24"/>
                <w:szCs w:val="24"/>
              </w:rPr>
              <w:t>КР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528" w:type="pct"/>
          </w:tcPr>
          <w:p w:rsidR="00180A0D" w:rsidRPr="00A24D5F" w:rsidRDefault="00180A0D" w:rsidP="00DE54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DE54A1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48" w:type="pct"/>
          </w:tcPr>
          <w:p w:rsidR="00180A0D" w:rsidRPr="00A24D5F" w:rsidRDefault="00180A0D" w:rsidP="00A24D5F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Удельная теплота плавления. Решение задач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по теме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 xml:space="preserve"> «Нагревание тел. Плавление и кристаллизация»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rPr>
          <w:trHeight w:val="435"/>
        </w:trPr>
        <w:tc>
          <w:tcPr>
            <w:tcW w:w="343" w:type="pct"/>
          </w:tcPr>
          <w:p w:rsidR="00180A0D" w:rsidRPr="00180A0D" w:rsidRDefault="00180A0D" w:rsidP="009922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9225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48" w:type="pct"/>
          </w:tcPr>
          <w:p w:rsidR="00180A0D" w:rsidRPr="0099225A" w:rsidRDefault="00180A0D" w:rsidP="00A24D5F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Испарение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Насыщенный и ненасыщенный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пар.</w:t>
            </w:r>
          </w:p>
        </w:tc>
        <w:tc>
          <w:tcPr>
            <w:tcW w:w="528" w:type="pct"/>
          </w:tcPr>
          <w:p w:rsidR="00180A0D" w:rsidRPr="00A24D5F" w:rsidRDefault="00180A0D" w:rsidP="006E07A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99225A" w:rsidRPr="00A24D5F" w:rsidTr="008651B9">
        <w:trPr>
          <w:trHeight w:val="441"/>
        </w:trPr>
        <w:tc>
          <w:tcPr>
            <w:tcW w:w="343" w:type="pct"/>
          </w:tcPr>
          <w:p w:rsidR="0099225A" w:rsidRPr="00180A0D" w:rsidRDefault="0099225A" w:rsidP="009922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18</w:t>
            </w:r>
          </w:p>
        </w:tc>
        <w:tc>
          <w:tcPr>
            <w:tcW w:w="3648" w:type="pct"/>
          </w:tcPr>
          <w:p w:rsidR="0099225A" w:rsidRPr="00A24D5F" w:rsidRDefault="0099225A" w:rsidP="00A24D5F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Поглощение энергии при испарении жидкости и выделение её при конденсации пара.</w:t>
            </w:r>
          </w:p>
        </w:tc>
        <w:tc>
          <w:tcPr>
            <w:tcW w:w="528" w:type="pct"/>
          </w:tcPr>
          <w:p w:rsidR="0099225A" w:rsidRDefault="0099225A" w:rsidP="006E07A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99225A" w:rsidRPr="00A24D5F" w:rsidRDefault="0099225A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48" w:type="pct"/>
          </w:tcPr>
          <w:p w:rsidR="00180A0D" w:rsidRPr="00A24D5F" w:rsidRDefault="00180A0D" w:rsidP="006E07AE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Кипение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99225A" w:rsidP="00A24D5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 w:rsidR="00180A0D"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48" w:type="pct"/>
          </w:tcPr>
          <w:p w:rsidR="00180A0D" w:rsidRPr="0099225A" w:rsidRDefault="00180A0D" w:rsidP="00A24D5F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Влажность воздуха. Способы определения влажности воздуха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BF0EE0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80756" w:rsidRPr="00A24D5F" w:rsidTr="008651B9">
        <w:trPr>
          <w:trHeight w:val="414"/>
        </w:trPr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48" w:type="pct"/>
          </w:tcPr>
          <w:p w:rsidR="00180A0D" w:rsidRPr="00A24D5F" w:rsidRDefault="00180A0D" w:rsidP="00A24D5F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Количество теплоты, необходимое для парообразования и выделяющееся при конденсации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48" w:type="pct"/>
          </w:tcPr>
          <w:p w:rsidR="00180A0D" w:rsidRDefault="00180A0D" w:rsidP="00F404AA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Решение задач на расчет удельной теплоты парообразования, количества теплоты отданного телом </w:t>
            </w:r>
            <w:proofErr w:type="gramStart"/>
            <w:r w:rsidRPr="00A24D5F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A24D5F">
              <w:rPr>
                <w:rFonts w:ascii="Times New Roman" w:hAnsi="Times New Roman"/>
                <w:sz w:val="24"/>
                <w:szCs w:val="24"/>
              </w:rPr>
              <w:t>полученного) при конденсации, определение влажности воздуха</w:t>
            </w:r>
            <w:r w:rsidR="009922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0A0D" w:rsidRPr="0099225A" w:rsidRDefault="0099225A" w:rsidP="009922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3648" w:type="pct"/>
          </w:tcPr>
          <w:p w:rsidR="00180A0D" w:rsidRPr="0099225A" w:rsidRDefault="00180A0D" w:rsidP="0099225A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 на тему: «Формулы для расчета количества теплоты при плавлении, нагревании, парообразовании и  конденсации».</w:t>
            </w:r>
          </w:p>
        </w:tc>
        <w:tc>
          <w:tcPr>
            <w:tcW w:w="528" w:type="pct"/>
          </w:tcPr>
          <w:p w:rsidR="00180A0D" w:rsidRPr="00A24D5F" w:rsidRDefault="00180A0D" w:rsidP="00FB0B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3648" w:type="pct"/>
          </w:tcPr>
          <w:p w:rsidR="00180A0D" w:rsidRDefault="00180A0D" w:rsidP="00060847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Лабораторная работа №3 «Измерение влажности воздуха».</w:t>
            </w:r>
          </w:p>
          <w:p w:rsidR="00180A0D" w:rsidRPr="00A24D5F" w:rsidRDefault="00180A0D" w:rsidP="00BD29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газа и пара при расширении.</w:t>
            </w:r>
          </w:p>
        </w:tc>
        <w:tc>
          <w:tcPr>
            <w:tcW w:w="528" w:type="pct"/>
          </w:tcPr>
          <w:p w:rsidR="00180A0D" w:rsidRPr="00A24D5F" w:rsidRDefault="00180A0D" w:rsidP="00FB0B4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rPr>
          <w:trHeight w:val="717"/>
        </w:trPr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3648" w:type="pct"/>
          </w:tcPr>
          <w:p w:rsidR="00180A0D" w:rsidRPr="00A24D5F" w:rsidRDefault="00180A0D" w:rsidP="002C4A59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Тепловые двигатели. Паровые турбины.</w:t>
            </w:r>
          </w:p>
          <w:p w:rsidR="00180A0D" w:rsidRPr="00A24D5F" w:rsidRDefault="00180A0D" w:rsidP="00A1704C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Двигатель внутреннего сгорания. 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3648" w:type="pct"/>
          </w:tcPr>
          <w:p w:rsidR="00180A0D" w:rsidRDefault="00180A0D" w:rsidP="001B0CBB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 КПД теплового двигателя.</w:t>
            </w:r>
          </w:p>
          <w:p w:rsidR="0099225A" w:rsidRPr="00A24D5F" w:rsidRDefault="0099225A" w:rsidP="001B0CB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28</w:t>
            </w:r>
          </w:p>
        </w:tc>
        <w:tc>
          <w:tcPr>
            <w:tcW w:w="3648" w:type="pct"/>
          </w:tcPr>
          <w:p w:rsidR="00180A0D" w:rsidRDefault="00180A0D" w:rsidP="001B0CBB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Решение задач. </w:t>
            </w:r>
          </w:p>
          <w:p w:rsidR="0099225A" w:rsidRPr="00A24D5F" w:rsidRDefault="0099225A" w:rsidP="001B0CB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28" w:type="pct"/>
          </w:tcPr>
          <w:p w:rsidR="00180A0D" w:rsidRPr="00A24D5F" w:rsidRDefault="00180A0D" w:rsidP="002A5BDC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3648" w:type="pct"/>
          </w:tcPr>
          <w:p w:rsidR="00180A0D" w:rsidRPr="0099225A" w:rsidRDefault="00180A0D" w:rsidP="00A170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225A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2 « Изменение агрегатных состояний вещества»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E80756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3648" w:type="pct"/>
          </w:tcPr>
          <w:p w:rsidR="00180A0D" w:rsidRPr="00A24D5F" w:rsidRDefault="00180A0D" w:rsidP="00A1704C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Обобщающий урок по теме: «Тепловые явления».</w:t>
            </w:r>
          </w:p>
        </w:tc>
        <w:tc>
          <w:tcPr>
            <w:tcW w:w="528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rPr>
          <w:trHeight w:val="840"/>
        </w:trPr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31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Электризация тел при соприкосновении. Взаимодействие заряженных тел. Два рода зарядов.</w:t>
            </w: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Электроскоп. Проводники и непроводники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, полупроводники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 xml:space="preserve"> электричества.</w:t>
            </w:r>
          </w:p>
        </w:tc>
        <w:tc>
          <w:tcPr>
            <w:tcW w:w="528" w:type="pct"/>
          </w:tcPr>
          <w:p w:rsidR="00180A0D" w:rsidRPr="00A24D5F" w:rsidRDefault="00180A0D" w:rsidP="007D77F0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32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Электрическое поле. Делимость электрического заряда. Строение атомов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Объяснение электрических явлений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. Проводники,полу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проводники и диэлектрики.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Электрический ток.</w:t>
            </w:r>
          </w:p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Источники  электрического  тока.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35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Электрическая цепь и ее</w:t>
            </w:r>
          </w:p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составные части. Электрический ток </w:t>
            </w:r>
            <w:proofErr w:type="gramStart"/>
            <w:r w:rsidRPr="00A24D5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24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0A0D" w:rsidRPr="00A24D5F" w:rsidRDefault="00180A0D" w:rsidP="00374C98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gramStart"/>
            <w:r w:rsidRPr="00A24D5F">
              <w:rPr>
                <w:rFonts w:ascii="Times New Roman" w:hAnsi="Times New Roman"/>
                <w:sz w:val="24"/>
                <w:szCs w:val="24"/>
              </w:rPr>
              <w:t>металлах</w:t>
            </w:r>
            <w:proofErr w:type="gramEnd"/>
            <w:r w:rsidRPr="00A24D5F">
              <w:rPr>
                <w:rFonts w:ascii="Times New Roman" w:hAnsi="Times New Roman"/>
                <w:sz w:val="24"/>
                <w:szCs w:val="24"/>
              </w:rPr>
              <w:t xml:space="preserve"> и электролитах.</w:t>
            </w:r>
          </w:p>
        </w:tc>
        <w:tc>
          <w:tcPr>
            <w:tcW w:w="528" w:type="pct"/>
          </w:tcPr>
          <w:p w:rsidR="00180A0D" w:rsidRPr="0099225A" w:rsidRDefault="00180A0D" w:rsidP="00B23B27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Действия электрического тока. </w:t>
            </w:r>
          </w:p>
          <w:p w:rsidR="00180A0D" w:rsidRPr="00A24D5F" w:rsidRDefault="00180A0D" w:rsidP="00374C98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Направление электрического тока.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48" w:type="pct"/>
          </w:tcPr>
          <w:p w:rsidR="00180A0D" w:rsidRPr="00A24D5F" w:rsidRDefault="00180A0D" w:rsidP="00374C98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Сила тока. Единицы силы тока. Амперметр. Измерение силы тока.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48" w:type="pct"/>
          </w:tcPr>
          <w:p w:rsidR="00180A0D" w:rsidRPr="00A24D5F" w:rsidRDefault="00180A0D" w:rsidP="00A1704C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ЛР № 4 « Сборка электрической цепи и измерение силы тока в ее различных участках»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48" w:type="pct"/>
          </w:tcPr>
          <w:p w:rsidR="00180A0D" w:rsidRPr="00A24D5F" w:rsidRDefault="00180A0D" w:rsidP="00A24D5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Электрическое напряжение. Единицы напряжения. Вольтметр. Измерение напряжения.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48" w:type="pct"/>
          </w:tcPr>
          <w:p w:rsidR="00180A0D" w:rsidRPr="0099225A" w:rsidRDefault="00180A0D" w:rsidP="00A1704C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Лабораторная работа № 5 « Измерение напряжения на различных участках  электрической цепи»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180A0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A0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48" w:type="pct"/>
          </w:tcPr>
          <w:p w:rsidR="00180A0D" w:rsidRPr="00A24D5F" w:rsidRDefault="00180A0D" w:rsidP="00283565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Электрическое </w:t>
            </w:r>
            <w:proofErr w:type="spellStart"/>
            <w:r w:rsidRPr="00A24D5F">
              <w:rPr>
                <w:rFonts w:ascii="Times New Roman" w:hAnsi="Times New Roman"/>
                <w:sz w:val="24"/>
                <w:szCs w:val="24"/>
              </w:rPr>
              <w:t>сопротивлениепроводников</w:t>
            </w:r>
            <w:proofErr w:type="spellEnd"/>
            <w:r w:rsidRPr="00A24D5F">
              <w:rPr>
                <w:rFonts w:ascii="Times New Roman" w:hAnsi="Times New Roman"/>
                <w:sz w:val="24"/>
                <w:szCs w:val="24"/>
              </w:rPr>
              <w:t>. Единицы измерения.</w:t>
            </w:r>
          </w:p>
          <w:p w:rsidR="00180A0D" w:rsidRPr="00A24D5F" w:rsidRDefault="00180A0D" w:rsidP="00283565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Удельное сопротивление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48" w:type="pct"/>
          </w:tcPr>
          <w:p w:rsidR="00180A0D" w:rsidRPr="00A24D5F" w:rsidRDefault="00180A0D" w:rsidP="00283565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Зависимость силы тока от напряжения. Закон Ома для участка цепи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 xml:space="preserve"> Удельное сопротивление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Реостаты. Лабораторная работа №6 « Регулирование силы тока реостатом» , № 7 « Измерение сопротивления проводника при помощи  амперметра и вольтметра</w:t>
            </w:r>
          </w:p>
        </w:tc>
        <w:tc>
          <w:tcPr>
            <w:tcW w:w="528" w:type="pct"/>
          </w:tcPr>
          <w:p w:rsidR="00180A0D" w:rsidRPr="0099225A" w:rsidRDefault="00180A0D" w:rsidP="00CF4C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rPr>
          <w:trHeight w:val="169"/>
        </w:trPr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48" w:type="pct"/>
          </w:tcPr>
          <w:p w:rsidR="00180A0D" w:rsidRPr="0099225A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Последовательное и параллельное соединения проводников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48" w:type="pct"/>
          </w:tcPr>
          <w:p w:rsidR="00180A0D" w:rsidRPr="00623C6A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Работа  и мощность электрического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тока.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48" w:type="pct"/>
          </w:tcPr>
          <w:p w:rsidR="00180A0D" w:rsidRDefault="00180A0D" w:rsidP="00A1704C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Лабораторная работа № 8 «Измерение мощности и работы тока в электрической лампе»</w:t>
            </w:r>
          </w:p>
          <w:p w:rsidR="0099225A" w:rsidRPr="0099225A" w:rsidRDefault="0099225A" w:rsidP="00A170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Нагревание проводников электрическим током. </w:t>
            </w:r>
          </w:p>
          <w:p w:rsidR="00180A0D" w:rsidRDefault="00180A0D" w:rsidP="008432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Закон Джоуля – Ленца</w:t>
            </w:r>
            <w:proofErr w:type="gramStart"/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.К</w:t>
            </w:r>
            <w:proofErr w:type="gramEnd"/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онденсатор.</w:t>
            </w:r>
          </w:p>
          <w:p w:rsidR="0099225A" w:rsidRPr="00A24D5F" w:rsidRDefault="0099225A" w:rsidP="0084321D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48" w:type="pct"/>
          </w:tcPr>
          <w:p w:rsidR="00180A0D" w:rsidRDefault="00180A0D" w:rsidP="00283565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Лампа накаливания. Электрические нагревательные приборы. Короткое замыкание. Предохранители. Решение задач.</w:t>
            </w:r>
          </w:p>
          <w:p w:rsidR="0099225A" w:rsidRPr="0099225A" w:rsidRDefault="0099225A" w:rsidP="002835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49</w:t>
            </w:r>
          </w:p>
        </w:tc>
        <w:tc>
          <w:tcPr>
            <w:tcW w:w="3648" w:type="pct"/>
          </w:tcPr>
          <w:p w:rsidR="00180A0D" w:rsidRPr="0099225A" w:rsidRDefault="0099225A" w:rsidP="00A170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 3 </w:t>
            </w:r>
            <w:r w:rsidR="00180A0D" w:rsidRPr="0099225A">
              <w:rPr>
                <w:rFonts w:ascii="Times New Roman" w:hAnsi="Times New Roman"/>
                <w:b/>
                <w:sz w:val="24"/>
                <w:szCs w:val="24"/>
              </w:rPr>
              <w:t>«Работа и мощность электрического тока»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48" w:type="pct"/>
          </w:tcPr>
          <w:p w:rsidR="00180A0D" w:rsidRPr="00A24D5F" w:rsidRDefault="00180A0D" w:rsidP="00CF4CD2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Магнитное поле тока. Магнитное поле прямого тока. Магнитные линии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51</w:t>
            </w:r>
          </w:p>
        </w:tc>
        <w:tc>
          <w:tcPr>
            <w:tcW w:w="3648" w:type="pct"/>
          </w:tcPr>
          <w:p w:rsidR="00180A0D" w:rsidRPr="00A24D5F" w:rsidRDefault="00180A0D" w:rsidP="00CF4CD2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Ма</w:t>
            </w:r>
            <w:proofErr w:type="spellStart"/>
            <w:r w:rsidRPr="00A24D5F">
              <w:rPr>
                <w:rFonts w:ascii="Times New Roman" w:hAnsi="Times New Roman"/>
                <w:sz w:val="24"/>
                <w:szCs w:val="24"/>
              </w:rPr>
              <w:t>гнитное</w:t>
            </w:r>
            <w:proofErr w:type="spellEnd"/>
            <w:r w:rsidRPr="00A24D5F">
              <w:rPr>
                <w:rFonts w:ascii="Times New Roman" w:hAnsi="Times New Roman"/>
                <w:sz w:val="24"/>
                <w:szCs w:val="24"/>
              </w:rPr>
              <w:t xml:space="preserve"> поле катушки с током. Применение электромагнитов. Лабораторная работа № 9 «Сборка электромагнита и испытание его действия»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48" w:type="pct"/>
          </w:tcPr>
          <w:p w:rsidR="00180A0D" w:rsidRPr="00A24D5F" w:rsidRDefault="00180A0D" w:rsidP="0099225A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Постоянные магниты. Магнитное поле постоянного магнита.</w:t>
            </w:r>
          </w:p>
          <w:p w:rsidR="00180A0D" w:rsidRPr="00A24D5F" w:rsidRDefault="00180A0D" w:rsidP="0099225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Магнитное поле Земли</w:t>
            </w:r>
            <w:r w:rsidR="009922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48" w:type="pct"/>
          </w:tcPr>
          <w:p w:rsidR="00180A0D" w:rsidRPr="00A24D5F" w:rsidRDefault="00180A0D" w:rsidP="0099225A">
            <w:pPr>
              <w:tabs>
                <w:tab w:val="left" w:pos="452"/>
                <w:tab w:val="center" w:pos="4917"/>
              </w:tabs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Действие магнитного поля на проводник с током. Электродвигатель постоянного тока</w:t>
            </w:r>
          </w:p>
        </w:tc>
        <w:tc>
          <w:tcPr>
            <w:tcW w:w="528" w:type="pct"/>
          </w:tcPr>
          <w:p w:rsidR="00180A0D" w:rsidRPr="0099225A" w:rsidRDefault="00180A0D" w:rsidP="00CF4CD2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48" w:type="pct"/>
          </w:tcPr>
          <w:p w:rsidR="00180A0D" w:rsidRPr="00A24D5F" w:rsidRDefault="00180A0D" w:rsidP="0099225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ЛР№ 10 « Изучение электрического двигателя постоянного тока </w:t>
            </w:r>
            <w:proofErr w:type="gramStart"/>
            <w:r w:rsidRPr="00A24D5F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A24D5F">
              <w:rPr>
                <w:rFonts w:ascii="Times New Roman" w:hAnsi="Times New Roman"/>
                <w:sz w:val="24"/>
                <w:szCs w:val="24"/>
              </w:rPr>
              <w:t>на модели)». Повторение темы электромагнитные явления.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lastRenderedPageBreak/>
              <w:t>55</w:t>
            </w:r>
          </w:p>
        </w:tc>
        <w:tc>
          <w:tcPr>
            <w:tcW w:w="3648" w:type="pct"/>
          </w:tcPr>
          <w:p w:rsidR="00180A0D" w:rsidRPr="0099225A" w:rsidRDefault="00180A0D" w:rsidP="0099225A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Тестовая работа по теме</w:t>
            </w:r>
            <w:r w:rsidR="00992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«Электромагнитные явления»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56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света. Распространение света. </w:t>
            </w:r>
            <w:r w:rsidRPr="00A24D5F">
              <w:rPr>
                <w:rFonts w:ascii="Times New Roman" w:hAnsi="Times New Roman"/>
                <w:sz w:val="24"/>
                <w:szCs w:val="24"/>
                <w:lang w:val="tt-RU"/>
              </w:rPr>
              <w:t>Видимое движение светил</w:t>
            </w:r>
          </w:p>
          <w:p w:rsidR="00180A0D" w:rsidRPr="00A24D5F" w:rsidRDefault="00180A0D" w:rsidP="00855EB2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Отражение света. Законы отражения света</w:t>
            </w:r>
          </w:p>
        </w:tc>
        <w:tc>
          <w:tcPr>
            <w:tcW w:w="528" w:type="pct"/>
          </w:tcPr>
          <w:p w:rsidR="00180A0D" w:rsidRPr="0099225A" w:rsidRDefault="00180A0D" w:rsidP="00F762E4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48" w:type="pct"/>
          </w:tcPr>
          <w:p w:rsidR="00180A0D" w:rsidRPr="0099225A" w:rsidRDefault="00180A0D" w:rsidP="0099225A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Изображение в плоском зеркале</w:t>
            </w:r>
            <w:r w:rsidR="009922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8" w:type="pct"/>
          </w:tcPr>
          <w:p w:rsidR="00180A0D" w:rsidRPr="0099225A" w:rsidRDefault="00180A0D" w:rsidP="00F762E4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59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Преломление света. 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60</w:t>
            </w:r>
          </w:p>
        </w:tc>
        <w:tc>
          <w:tcPr>
            <w:tcW w:w="3648" w:type="pct"/>
          </w:tcPr>
          <w:p w:rsidR="00180A0D" w:rsidRPr="009F643E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84321D">
              <w:rPr>
                <w:rFonts w:ascii="Times New Roman" w:hAnsi="Times New Roman"/>
                <w:color w:val="000000"/>
                <w:sz w:val="24"/>
                <w:szCs w:val="24"/>
              </w:rPr>
              <w:t>Линзы. Оптическая сила линзы.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Построение </w:t>
            </w:r>
            <w:r w:rsidRPr="0084321D">
              <w:rPr>
                <w:rFonts w:ascii="Times New Roman" w:hAnsi="Times New Roman"/>
                <w:sz w:val="24"/>
                <w:szCs w:val="24"/>
              </w:rPr>
              <w:t>изображений, полученных с помощью линз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48" w:type="pct"/>
          </w:tcPr>
          <w:p w:rsidR="00180A0D" w:rsidRPr="0084321D" w:rsidRDefault="00180A0D" w:rsidP="008432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321D">
              <w:rPr>
                <w:rFonts w:ascii="Times New Roman" w:hAnsi="Times New Roman"/>
                <w:color w:val="000000"/>
                <w:sz w:val="24"/>
                <w:szCs w:val="24"/>
              </w:rPr>
              <w:t>Глаз и видимость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48" w:type="pct"/>
          </w:tcPr>
          <w:p w:rsidR="00180A0D" w:rsidRPr="00A24D5F" w:rsidRDefault="00180A0D" w:rsidP="009F643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 на построение изображений, полученных при помощи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Формула тонкой линзы</w:t>
            </w:r>
          </w:p>
        </w:tc>
        <w:tc>
          <w:tcPr>
            <w:tcW w:w="528" w:type="pct"/>
          </w:tcPr>
          <w:p w:rsidR="00180A0D" w:rsidRPr="0099225A" w:rsidRDefault="00180A0D" w:rsidP="00C6616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84321D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64</w:t>
            </w:r>
          </w:p>
        </w:tc>
        <w:tc>
          <w:tcPr>
            <w:tcW w:w="3648" w:type="pct"/>
          </w:tcPr>
          <w:p w:rsidR="00180A0D" w:rsidRPr="009F643E" w:rsidRDefault="00180A0D" w:rsidP="00A1704C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ЛР№ 11 «Получение изображения</w:t>
            </w:r>
            <w:r w:rsidR="009F6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при помощи линз</w:t>
            </w:r>
            <w:r w:rsidR="009F643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84321D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48" w:type="pct"/>
          </w:tcPr>
          <w:p w:rsidR="00180A0D" w:rsidRPr="00A24D5F" w:rsidRDefault="00180A0D" w:rsidP="0084321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Зачетная работа «Световые явления»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C66168" w:rsidRDefault="00180A0D" w:rsidP="00C66168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48" w:type="pct"/>
          </w:tcPr>
          <w:p w:rsidR="00180A0D" w:rsidRPr="009F643E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Тепловые явления.</w:t>
            </w:r>
            <w:r w:rsidR="009F6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84321D" w:rsidRDefault="00180A0D" w:rsidP="00BC15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67</w:t>
            </w:r>
          </w:p>
        </w:tc>
        <w:tc>
          <w:tcPr>
            <w:tcW w:w="3648" w:type="pct"/>
          </w:tcPr>
          <w:p w:rsidR="00180A0D" w:rsidRPr="0084321D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Электромагнитные и световые явления.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48" w:type="pct"/>
          </w:tcPr>
          <w:p w:rsidR="00180A0D" w:rsidRPr="009F643E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</w:t>
            </w:r>
            <w:r w:rsidR="009F6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D5F">
              <w:rPr>
                <w:rFonts w:ascii="Times New Roman" w:hAnsi="Times New Roman"/>
                <w:sz w:val="24"/>
                <w:szCs w:val="24"/>
              </w:rPr>
              <w:t>за курс физики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(ПА)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84321D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69</w:t>
            </w:r>
          </w:p>
        </w:tc>
        <w:tc>
          <w:tcPr>
            <w:tcW w:w="3648" w:type="pct"/>
          </w:tcPr>
          <w:p w:rsidR="00180A0D" w:rsidRPr="00A24D5F" w:rsidRDefault="00180A0D" w:rsidP="009F643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Решение задач на построение изображений, полученных при помощи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  <w:tr w:rsidR="008651B9" w:rsidRPr="00A24D5F" w:rsidTr="008651B9">
        <w:tc>
          <w:tcPr>
            <w:tcW w:w="343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48" w:type="pct"/>
          </w:tcPr>
          <w:p w:rsidR="00180A0D" w:rsidRDefault="00180A0D" w:rsidP="0084321D">
            <w:pPr>
              <w:rPr>
                <w:rFonts w:ascii="Times New Roman" w:hAnsi="Times New Roman"/>
                <w:sz w:val="24"/>
                <w:szCs w:val="24"/>
              </w:rPr>
            </w:pPr>
            <w:r w:rsidRPr="00A24D5F">
              <w:rPr>
                <w:rFonts w:ascii="Times New Roman" w:hAnsi="Times New Roman"/>
                <w:sz w:val="24"/>
                <w:szCs w:val="24"/>
              </w:rPr>
              <w:t>Электромагнитные и световые явления. Решение задач</w:t>
            </w:r>
          </w:p>
          <w:p w:rsidR="009F643E" w:rsidRPr="00A24D5F" w:rsidRDefault="009F643E" w:rsidP="008432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528" w:type="pct"/>
          </w:tcPr>
          <w:p w:rsidR="00180A0D" w:rsidRPr="0099225A" w:rsidRDefault="00180A0D" w:rsidP="00BC15A3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</w:tcPr>
          <w:p w:rsidR="00180A0D" w:rsidRPr="00A24D5F" w:rsidRDefault="00180A0D" w:rsidP="00BC15A3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</w:tr>
    </w:tbl>
    <w:p w:rsidR="0084321D" w:rsidRDefault="0084321D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63755" w:rsidRDefault="00623C6A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263755" w:rsidRDefault="00263755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E80756" w:rsidRDefault="00E80756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290E" w:rsidRDefault="00C2290E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290E" w:rsidRDefault="00C2290E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290E" w:rsidRDefault="00C2290E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290E" w:rsidRDefault="00C2290E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290E" w:rsidRDefault="00C2290E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290E" w:rsidRDefault="00C2290E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290E" w:rsidRDefault="00C2290E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290E" w:rsidRDefault="00C2290E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290E" w:rsidRDefault="00C2290E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2290E" w:rsidRDefault="00C2290E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E80756" w:rsidRDefault="00E80756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80A0D" w:rsidRDefault="00180A0D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E80756" w:rsidRPr="00E80756" w:rsidRDefault="00E80756" w:rsidP="00E80756">
      <w:pPr>
        <w:spacing w:before="90"/>
        <w:ind w:left="3149" w:right="3215"/>
        <w:jc w:val="center"/>
        <w:rPr>
          <w:rFonts w:ascii="Times New Roman" w:hAnsi="Times New Roman"/>
          <w:b/>
          <w:sz w:val="24"/>
        </w:rPr>
      </w:pPr>
      <w:r w:rsidRPr="00E80756">
        <w:rPr>
          <w:rFonts w:ascii="Times New Roman" w:hAnsi="Times New Roman"/>
          <w:b/>
          <w:sz w:val="24"/>
        </w:rPr>
        <w:t>Лист изменений</w:t>
      </w:r>
      <w:r w:rsidRPr="00E80756">
        <w:rPr>
          <w:rFonts w:ascii="Times New Roman" w:hAnsi="Times New Roman"/>
          <w:b/>
          <w:spacing w:val="-5"/>
          <w:sz w:val="24"/>
        </w:rPr>
        <w:t xml:space="preserve"> </w:t>
      </w:r>
      <w:r w:rsidRPr="00E80756">
        <w:rPr>
          <w:rFonts w:ascii="Times New Roman" w:hAnsi="Times New Roman"/>
          <w:b/>
          <w:sz w:val="24"/>
        </w:rPr>
        <w:t>в</w:t>
      </w:r>
      <w:r w:rsidRPr="00E80756">
        <w:rPr>
          <w:rFonts w:ascii="Times New Roman" w:hAnsi="Times New Roman"/>
          <w:b/>
          <w:spacing w:val="-1"/>
          <w:sz w:val="24"/>
        </w:rPr>
        <w:t xml:space="preserve"> </w:t>
      </w:r>
      <w:r w:rsidRPr="00E80756">
        <w:rPr>
          <w:rFonts w:ascii="Times New Roman" w:hAnsi="Times New Roman"/>
          <w:b/>
          <w:sz w:val="24"/>
        </w:rPr>
        <w:t>календарно</w:t>
      </w:r>
      <w:r w:rsidRPr="00E80756">
        <w:rPr>
          <w:rFonts w:ascii="Times New Roman" w:hAnsi="Times New Roman"/>
          <w:b/>
          <w:spacing w:val="-2"/>
          <w:sz w:val="24"/>
        </w:rPr>
        <w:t xml:space="preserve"> </w:t>
      </w:r>
      <w:r w:rsidRPr="00E80756">
        <w:rPr>
          <w:rFonts w:ascii="Times New Roman" w:hAnsi="Times New Roman"/>
          <w:b/>
          <w:sz w:val="24"/>
        </w:rPr>
        <w:t>-</w:t>
      </w:r>
      <w:r w:rsidRPr="00E80756">
        <w:rPr>
          <w:rFonts w:ascii="Times New Roman" w:hAnsi="Times New Roman"/>
          <w:b/>
          <w:spacing w:val="-3"/>
          <w:sz w:val="24"/>
        </w:rPr>
        <w:t xml:space="preserve"> </w:t>
      </w:r>
      <w:r w:rsidRPr="00E80756">
        <w:rPr>
          <w:rFonts w:ascii="Times New Roman" w:hAnsi="Times New Roman"/>
          <w:b/>
          <w:sz w:val="24"/>
        </w:rPr>
        <w:t>тематическом</w:t>
      </w:r>
      <w:r w:rsidRPr="00E80756">
        <w:rPr>
          <w:rFonts w:ascii="Times New Roman" w:hAnsi="Times New Roman"/>
          <w:b/>
          <w:spacing w:val="-2"/>
          <w:sz w:val="24"/>
        </w:rPr>
        <w:t xml:space="preserve"> планировании</w:t>
      </w:r>
    </w:p>
    <w:p w:rsidR="00E80756" w:rsidRDefault="00E80756" w:rsidP="00E80756">
      <w:pPr>
        <w:pStyle w:val="ae"/>
        <w:rPr>
          <w:b/>
          <w:sz w:val="1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927"/>
        <w:gridCol w:w="5502"/>
        <w:gridCol w:w="5245"/>
        <w:gridCol w:w="2620"/>
      </w:tblGrid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записи</w:t>
            </w:r>
            <w:proofErr w:type="spellEnd"/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spacing w:line="268" w:lineRule="exact"/>
              <w:ind w:left="1281"/>
              <w:rPr>
                <w:sz w:val="24"/>
              </w:rPr>
            </w:pPr>
            <w:proofErr w:type="spellStart"/>
            <w:r>
              <w:rPr>
                <w:sz w:val="24"/>
              </w:rPr>
              <w:t>Изменения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внесенные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КТП</w:t>
            </w: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spacing w:line="268" w:lineRule="exact"/>
              <w:ind w:left="2085" w:right="20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proofErr w:type="spellStart"/>
            <w:r>
              <w:rPr>
                <w:spacing w:val="-2"/>
                <w:sz w:val="24"/>
                <w:lang w:val="ru-RU"/>
              </w:rPr>
              <w:t>р</w:t>
            </w:r>
            <w:proofErr w:type="spellEnd"/>
            <w:r>
              <w:rPr>
                <w:spacing w:val="-2"/>
                <w:sz w:val="24"/>
              </w:rPr>
              <w:t>и</w:t>
            </w:r>
            <w:proofErr w:type="spellStart"/>
            <w:r>
              <w:rPr>
                <w:spacing w:val="-2"/>
                <w:sz w:val="24"/>
                <w:lang w:val="ru-RU"/>
              </w:rPr>
              <w:t>чи</w:t>
            </w:r>
            <w:r>
              <w:rPr>
                <w:spacing w:val="-2"/>
                <w:sz w:val="24"/>
              </w:rPr>
              <w:t>на</w:t>
            </w:r>
            <w:proofErr w:type="spellEnd"/>
          </w:p>
        </w:tc>
        <w:tc>
          <w:tcPr>
            <w:tcW w:w="2620" w:type="dxa"/>
          </w:tcPr>
          <w:p w:rsidR="00E80756" w:rsidRPr="00E80756" w:rsidRDefault="00E80756" w:rsidP="008B43F5">
            <w:pPr>
              <w:pStyle w:val="TableParagraph"/>
              <w:spacing w:line="254" w:lineRule="auto"/>
              <w:ind w:left="138" w:right="126" w:hanging="2"/>
              <w:jc w:val="center"/>
              <w:rPr>
                <w:sz w:val="24"/>
                <w:lang w:val="ru-RU"/>
              </w:rPr>
            </w:pPr>
            <w:r w:rsidRPr="00E80756">
              <w:rPr>
                <w:sz w:val="24"/>
                <w:lang w:val="ru-RU"/>
              </w:rPr>
              <w:t>Согласование с зам. директора</w:t>
            </w:r>
            <w:r w:rsidRPr="00E80756">
              <w:rPr>
                <w:spacing w:val="-15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по</w:t>
            </w:r>
            <w:r w:rsidRPr="00E80756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E80756">
              <w:rPr>
                <w:sz w:val="24"/>
                <w:lang w:val="ru-RU"/>
              </w:rPr>
              <w:t>учебной</w:t>
            </w:r>
            <w:proofErr w:type="gramEnd"/>
          </w:p>
          <w:p w:rsidR="00E80756" w:rsidRDefault="00E80756" w:rsidP="008B43F5">
            <w:pPr>
              <w:pStyle w:val="TableParagraph"/>
              <w:ind w:left="912" w:right="90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работе</w:t>
            </w:r>
            <w:proofErr w:type="spellEnd"/>
          </w:p>
        </w:tc>
      </w:tr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2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3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  <w:tr w:rsidR="00E80756" w:rsidTr="00E80756">
        <w:trPr>
          <w:trHeight w:val="882"/>
        </w:trPr>
        <w:tc>
          <w:tcPr>
            <w:tcW w:w="1388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927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502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  <w:tc>
          <w:tcPr>
            <w:tcW w:w="2620" w:type="dxa"/>
          </w:tcPr>
          <w:p w:rsidR="00E80756" w:rsidRDefault="00E80756" w:rsidP="008B43F5">
            <w:pPr>
              <w:pStyle w:val="TableParagraph"/>
              <w:ind w:left="0"/>
            </w:pPr>
          </w:p>
        </w:tc>
      </w:tr>
    </w:tbl>
    <w:p w:rsidR="00E80756" w:rsidRDefault="00E80756" w:rsidP="00E80756">
      <w:pPr>
        <w:sectPr w:rsidR="00E80756" w:rsidSect="008651B9">
          <w:footerReference w:type="default" r:id="rId8"/>
          <w:footerReference w:type="first" r:id="rId9"/>
          <w:pgSz w:w="16840" w:h="11910" w:orient="landscape"/>
          <w:pgMar w:top="1000" w:right="400" w:bottom="280" w:left="460" w:header="747" w:footer="567" w:gutter="0"/>
          <w:pgNumType w:start="1"/>
          <w:cols w:space="720"/>
          <w:titlePg/>
          <w:docGrid w:linePitch="299"/>
        </w:sectPr>
      </w:pPr>
    </w:p>
    <w:p w:rsidR="00E80756" w:rsidRDefault="008651B9" w:rsidP="00E80756">
      <w:pPr>
        <w:spacing w:before="92" w:line="237" w:lineRule="auto"/>
        <w:ind w:right="353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   </w:t>
      </w:r>
      <w:r w:rsidR="00E80756" w:rsidRPr="00E80756">
        <w:rPr>
          <w:rFonts w:ascii="Times New Roman" w:hAnsi="Times New Roman"/>
          <w:b/>
          <w:sz w:val="24"/>
        </w:rPr>
        <w:t>Приложение к рабочей программе</w:t>
      </w:r>
      <w:r w:rsidR="00E80756" w:rsidRPr="00E80756">
        <w:rPr>
          <w:rFonts w:ascii="Times New Roman" w:hAnsi="Times New Roman"/>
          <w:b/>
          <w:spacing w:val="40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 xml:space="preserve">по предмету физика в 8 классе </w:t>
      </w:r>
    </w:p>
    <w:p w:rsidR="00E80756" w:rsidRPr="00E80756" w:rsidRDefault="008651B9" w:rsidP="00E80756">
      <w:pPr>
        <w:spacing w:before="92" w:line="237" w:lineRule="auto"/>
        <w:ind w:right="353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</w:t>
      </w:r>
      <w:r w:rsidR="00E80756" w:rsidRPr="00E80756">
        <w:rPr>
          <w:rFonts w:ascii="Times New Roman" w:hAnsi="Times New Roman"/>
          <w:b/>
          <w:sz w:val="24"/>
        </w:rPr>
        <w:t>Система</w:t>
      </w:r>
      <w:r w:rsidR="00E80756" w:rsidRPr="00E80756">
        <w:rPr>
          <w:rFonts w:ascii="Times New Roman" w:hAnsi="Times New Roman"/>
          <w:b/>
          <w:spacing w:val="-4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>оценки</w:t>
      </w:r>
      <w:r w:rsidR="00E80756" w:rsidRPr="00E80756">
        <w:rPr>
          <w:rFonts w:ascii="Times New Roman" w:hAnsi="Times New Roman"/>
          <w:b/>
          <w:spacing w:val="-5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>достижения</w:t>
      </w:r>
      <w:r w:rsidR="00E80756">
        <w:rPr>
          <w:rFonts w:ascii="Times New Roman" w:hAnsi="Times New Roman"/>
          <w:b/>
          <w:spacing w:val="-4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>планируемых</w:t>
      </w:r>
      <w:r w:rsidR="00E80756" w:rsidRPr="00E80756">
        <w:rPr>
          <w:rFonts w:ascii="Times New Roman" w:hAnsi="Times New Roman"/>
          <w:b/>
          <w:spacing w:val="-9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>результатов</w:t>
      </w:r>
      <w:r w:rsidR="00E80756" w:rsidRPr="00E80756">
        <w:rPr>
          <w:rFonts w:ascii="Times New Roman" w:hAnsi="Times New Roman"/>
          <w:b/>
          <w:spacing w:val="-8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>по</w:t>
      </w:r>
      <w:r w:rsidR="00E80756" w:rsidRPr="00E80756">
        <w:rPr>
          <w:rFonts w:ascii="Times New Roman" w:hAnsi="Times New Roman"/>
          <w:b/>
          <w:spacing w:val="-8"/>
          <w:sz w:val="24"/>
        </w:rPr>
        <w:t xml:space="preserve"> </w:t>
      </w:r>
      <w:r w:rsidR="00E80756" w:rsidRPr="00E80756">
        <w:rPr>
          <w:rFonts w:ascii="Times New Roman" w:hAnsi="Times New Roman"/>
          <w:b/>
          <w:sz w:val="24"/>
        </w:rPr>
        <w:t>предмету</w:t>
      </w:r>
    </w:p>
    <w:p w:rsidR="00E80756" w:rsidRDefault="00E80756" w:rsidP="00E80756">
      <w:pPr>
        <w:pStyle w:val="ae"/>
        <w:spacing w:before="4"/>
        <w:rPr>
          <w:b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9"/>
        <w:gridCol w:w="2574"/>
        <w:gridCol w:w="4514"/>
      </w:tblGrid>
      <w:tr w:rsidR="00E80756" w:rsidTr="008B43F5">
        <w:trPr>
          <w:trHeight w:val="955"/>
        </w:trPr>
        <w:tc>
          <w:tcPr>
            <w:tcW w:w="7769" w:type="dxa"/>
          </w:tcPr>
          <w:p w:rsidR="00E80756" w:rsidRDefault="00E80756" w:rsidP="008B43F5">
            <w:pPr>
              <w:pStyle w:val="TableParagraph"/>
              <w:spacing w:line="273" w:lineRule="exact"/>
              <w:ind w:left="3500" w:right="29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574" w:type="dxa"/>
          </w:tcPr>
          <w:p w:rsidR="00E80756" w:rsidRDefault="00E80756" w:rsidP="008B43F5">
            <w:pPr>
              <w:pStyle w:val="TableParagraph"/>
              <w:spacing w:line="276" w:lineRule="auto"/>
              <w:ind w:left="580" w:firstLine="6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контрольного</w:t>
            </w:r>
            <w:proofErr w:type="spellEnd"/>
          </w:p>
          <w:p w:rsidR="00E80756" w:rsidRDefault="00E80756" w:rsidP="008B43F5">
            <w:pPr>
              <w:pStyle w:val="TableParagraph"/>
              <w:spacing w:line="275" w:lineRule="exact"/>
              <w:ind w:left="6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4514" w:type="dxa"/>
          </w:tcPr>
          <w:p w:rsidR="00E80756" w:rsidRDefault="00E80756" w:rsidP="008B43F5">
            <w:pPr>
              <w:pStyle w:val="TableParagraph"/>
              <w:spacing w:line="273" w:lineRule="exact"/>
              <w:ind w:left="1492"/>
              <w:rPr>
                <w:sz w:val="24"/>
              </w:rPr>
            </w:pPr>
            <w:proofErr w:type="spellStart"/>
            <w:r>
              <w:rPr>
                <w:sz w:val="24"/>
              </w:rPr>
              <w:t>Оценочное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средство</w:t>
            </w:r>
            <w:proofErr w:type="spellEnd"/>
          </w:p>
        </w:tc>
      </w:tr>
      <w:tr w:rsidR="00E80756" w:rsidTr="008B43F5">
        <w:trPr>
          <w:trHeight w:val="551"/>
        </w:trPr>
        <w:tc>
          <w:tcPr>
            <w:tcW w:w="7769" w:type="dxa"/>
          </w:tcPr>
          <w:p w:rsidR="00E80756" w:rsidRDefault="00E80756" w:rsidP="008B43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Входная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2574" w:type="dxa"/>
          </w:tcPr>
          <w:p w:rsidR="00E80756" w:rsidRDefault="00E80756" w:rsidP="008B43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  <w:tc>
          <w:tcPr>
            <w:tcW w:w="4514" w:type="dxa"/>
          </w:tcPr>
          <w:p w:rsidR="00E80756" w:rsidRDefault="00E80756" w:rsidP="008B43F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</w:t>
            </w:r>
            <w:proofErr w:type="spellEnd"/>
          </w:p>
          <w:p w:rsidR="00E80756" w:rsidRDefault="00E80756" w:rsidP="008B43F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80756" w:rsidTr="008B43F5">
        <w:trPr>
          <w:trHeight w:val="549"/>
        </w:trPr>
        <w:tc>
          <w:tcPr>
            <w:tcW w:w="7769" w:type="dxa"/>
            <w:tcBorders>
              <w:bottom w:val="single" w:sz="6" w:space="0" w:color="000000"/>
            </w:tcBorders>
          </w:tcPr>
          <w:p w:rsidR="00E80756" w:rsidRDefault="00E80756" w:rsidP="008B43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Внутренняя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энергия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74" w:type="dxa"/>
            <w:tcBorders>
              <w:bottom w:val="single" w:sz="6" w:space="0" w:color="000000"/>
            </w:tcBorders>
          </w:tcPr>
          <w:p w:rsidR="00E80756" w:rsidRDefault="00E80756" w:rsidP="008B43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4514" w:type="dxa"/>
            <w:tcBorders>
              <w:bottom w:val="single" w:sz="6" w:space="0" w:color="000000"/>
            </w:tcBorders>
          </w:tcPr>
          <w:p w:rsidR="00E80756" w:rsidRDefault="00E80756" w:rsidP="008B43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Авторская</w:t>
            </w:r>
            <w:proofErr w:type="spellEnd"/>
          </w:p>
          <w:p w:rsidR="00E80756" w:rsidRDefault="00E80756" w:rsidP="008B43F5">
            <w:pPr>
              <w:pStyle w:val="TableParagraph"/>
              <w:spacing w:before="2" w:line="25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80756" w:rsidTr="008B43F5">
        <w:trPr>
          <w:trHeight w:val="549"/>
        </w:trPr>
        <w:tc>
          <w:tcPr>
            <w:tcW w:w="7769" w:type="dxa"/>
            <w:tcBorders>
              <w:top w:val="single" w:sz="6" w:space="0" w:color="000000"/>
            </w:tcBorders>
          </w:tcPr>
          <w:p w:rsidR="00E80756" w:rsidRPr="00E80756" w:rsidRDefault="00E80756" w:rsidP="008B43F5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0756">
              <w:rPr>
                <w:sz w:val="24"/>
                <w:lang w:val="ru-RU"/>
              </w:rPr>
              <w:t>«Изменение</w:t>
            </w:r>
            <w:r w:rsidRPr="00E80756">
              <w:rPr>
                <w:spacing w:val="-4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агрегатных</w:t>
            </w:r>
            <w:r w:rsidRPr="00E80756">
              <w:rPr>
                <w:spacing w:val="-6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состояний</w:t>
            </w:r>
            <w:r w:rsidRPr="00E80756">
              <w:rPr>
                <w:spacing w:val="-5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вещества»</w:t>
            </w:r>
            <w:r w:rsidRPr="00E80756">
              <w:rPr>
                <w:spacing w:val="-6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и «Тепловые</w:t>
            </w:r>
            <w:r w:rsidRPr="00E80756">
              <w:rPr>
                <w:spacing w:val="-1"/>
                <w:sz w:val="24"/>
                <w:lang w:val="ru-RU"/>
              </w:rPr>
              <w:t xml:space="preserve"> </w:t>
            </w:r>
            <w:r w:rsidRPr="00E80756">
              <w:rPr>
                <w:spacing w:val="-2"/>
                <w:sz w:val="24"/>
                <w:lang w:val="ru-RU"/>
              </w:rPr>
              <w:t>двигатели»</w:t>
            </w:r>
          </w:p>
        </w:tc>
        <w:tc>
          <w:tcPr>
            <w:tcW w:w="2574" w:type="dxa"/>
            <w:tcBorders>
              <w:top w:val="single" w:sz="6" w:space="0" w:color="000000"/>
            </w:tcBorders>
          </w:tcPr>
          <w:p w:rsidR="00E80756" w:rsidRDefault="00E80756" w:rsidP="008B43F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4514" w:type="dxa"/>
            <w:tcBorders>
              <w:top w:val="single" w:sz="6" w:space="0" w:color="000000"/>
            </w:tcBorders>
          </w:tcPr>
          <w:p w:rsidR="00E80756" w:rsidRDefault="00E80756" w:rsidP="008B43F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Авторская</w:t>
            </w:r>
            <w:proofErr w:type="spellEnd"/>
          </w:p>
          <w:p w:rsidR="00E80756" w:rsidRDefault="00E80756" w:rsidP="008B43F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80756" w:rsidTr="008B43F5">
        <w:trPr>
          <w:trHeight w:val="551"/>
        </w:trPr>
        <w:tc>
          <w:tcPr>
            <w:tcW w:w="7769" w:type="dxa"/>
          </w:tcPr>
          <w:p w:rsidR="00E80756" w:rsidRPr="00E80756" w:rsidRDefault="00E80756" w:rsidP="008B43F5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0756">
              <w:rPr>
                <w:sz w:val="24"/>
                <w:lang w:val="ru-RU"/>
              </w:rPr>
              <w:t>«Строение</w:t>
            </w:r>
            <w:r w:rsidRPr="00E80756">
              <w:rPr>
                <w:spacing w:val="-5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атома.</w:t>
            </w:r>
            <w:r w:rsidRPr="00E80756">
              <w:rPr>
                <w:spacing w:val="-4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Сила</w:t>
            </w:r>
            <w:r w:rsidRPr="00E80756">
              <w:rPr>
                <w:spacing w:val="-3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тока,</w:t>
            </w:r>
            <w:r w:rsidRPr="00E80756">
              <w:rPr>
                <w:spacing w:val="-4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напряжение,</w:t>
            </w:r>
            <w:r w:rsidRPr="00E80756">
              <w:rPr>
                <w:spacing w:val="1"/>
                <w:sz w:val="24"/>
                <w:lang w:val="ru-RU"/>
              </w:rPr>
              <w:t xml:space="preserve"> </w:t>
            </w:r>
            <w:r w:rsidRPr="00E80756">
              <w:rPr>
                <w:spacing w:val="-2"/>
                <w:sz w:val="24"/>
                <w:lang w:val="ru-RU"/>
              </w:rPr>
              <w:t>сопротивление»</w:t>
            </w:r>
          </w:p>
        </w:tc>
        <w:tc>
          <w:tcPr>
            <w:tcW w:w="2574" w:type="dxa"/>
          </w:tcPr>
          <w:p w:rsidR="00E80756" w:rsidRDefault="00E80756" w:rsidP="008B43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4514" w:type="dxa"/>
          </w:tcPr>
          <w:p w:rsidR="00E80756" w:rsidRDefault="00E80756" w:rsidP="008B43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Авторская</w:t>
            </w:r>
            <w:proofErr w:type="spellEnd"/>
          </w:p>
          <w:p w:rsidR="00E80756" w:rsidRDefault="00E80756" w:rsidP="008B43F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80756" w:rsidTr="008B43F5">
        <w:trPr>
          <w:trHeight w:val="551"/>
        </w:trPr>
        <w:tc>
          <w:tcPr>
            <w:tcW w:w="7769" w:type="dxa"/>
          </w:tcPr>
          <w:p w:rsidR="00E80756" w:rsidRDefault="00E80756" w:rsidP="008B43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0756">
              <w:rPr>
                <w:sz w:val="24"/>
                <w:lang w:val="ru-RU"/>
              </w:rPr>
              <w:t>«Работа</w:t>
            </w:r>
            <w:r w:rsidRPr="00E80756">
              <w:rPr>
                <w:spacing w:val="-7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и</w:t>
            </w:r>
            <w:r w:rsidRPr="00E80756">
              <w:rPr>
                <w:spacing w:val="-2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мощность</w:t>
            </w:r>
            <w:r w:rsidRPr="00E80756">
              <w:rPr>
                <w:spacing w:val="-7"/>
                <w:sz w:val="24"/>
                <w:lang w:val="ru-RU"/>
              </w:rPr>
              <w:t xml:space="preserve"> </w:t>
            </w:r>
            <w:r w:rsidRPr="00E80756">
              <w:rPr>
                <w:sz w:val="24"/>
                <w:lang w:val="ru-RU"/>
              </w:rPr>
              <w:t>электрического тока».</w:t>
            </w:r>
            <w:r w:rsidRPr="00E80756"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Электромагнитные</w:t>
            </w:r>
            <w:proofErr w:type="spellEnd"/>
          </w:p>
          <w:p w:rsidR="00E80756" w:rsidRDefault="00E80756" w:rsidP="008B43F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явления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74" w:type="dxa"/>
          </w:tcPr>
          <w:p w:rsidR="00E80756" w:rsidRDefault="00E80756" w:rsidP="008B43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4514" w:type="dxa"/>
          </w:tcPr>
          <w:p w:rsidR="00E80756" w:rsidRDefault="00E80756" w:rsidP="008B43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Авторская</w:t>
            </w:r>
            <w:proofErr w:type="spellEnd"/>
          </w:p>
          <w:p w:rsidR="00E80756" w:rsidRDefault="00E80756" w:rsidP="008B43F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E80756" w:rsidTr="008B43F5">
        <w:trPr>
          <w:trHeight w:val="551"/>
        </w:trPr>
        <w:tc>
          <w:tcPr>
            <w:tcW w:w="7769" w:type="dxa"/>
          </w:tcPr>
          <w:p w:rsidR="00E80756" w:rsidRDefault="00E80756" w:rsidP="008B43F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явления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74" w:type="dxa"/>
          </w:tcPr>
          <w:p w:rsidR="00E80756" w:rsidRDefault="00E80756" w:rsidP="008B43F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4514" w:type="dxa"/>
          </w:tcPr>
          <w:p w:rsidR="00E80756" w:rsidRDefault="00E80756" w:rsidP="008B43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Авторская</w:t>
            </w:r>
            <w:proofErr w:type="spellEnd"/>
          </w:p>
          <w:p w:rsidR="00E80756" w:rsidRDefault="00E80756" w:rsidP="008B43F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Вариант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1-</w:t>
            </w:r>
            <w:r>
              <w:rPr>
                <w:spacing w:val="-10"/>
                <w:sz w:val="24"/>
              </w:rPr>
              <w:t>2</w:t>
            </w:r>
          </w:p>
        </w:tc>
      </w:tr>
    </w:tbl>
    <w:p w:rsidR="00E80756" w:rsidRDefault="00E80756" w:rsidP="00E80756"/>
    <w:p w:rsidR="00180A0D" w:rsidRDefault="00180A0D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80A0D" w:rsidRDefault="00180A0D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80A0D" w:rsidRDefault="00180A0D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80A0D" w:rsidRDefault="00180A0D" w:rsidP="0084321D">
      <w:pPr>
        <w:tabs>
          <w:tab w:val="left" w:pos="11160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sectPr w:rsidR="00180A0D" w:rsidSect="00623C6A">
      <w:footerReference w:type="default" r:id="rId10"/>
      <w:pgSz w:w="16838" w:h="11906" w:orient="landscape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5C4" w:rsidRDefault="00DD05C4" w:rsidP="00623C6A">
      <w:pPr>
        <w:spacing w:after="0" w:line="240" w:lineRule="auto"/>
      </w:pPr>
      <w:r>
        <w:separator/>
      </w:r>
    </w:p>
  </w:endnote>
  <w:endnote w:type="continuationSeparator" w:id="0">
    <w:p w:rsidR="00DD05C4" w:rsidRDefault="00DD05C4" w:rsidP="00623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037953"/>
      <w:docPartObj>
        <w:docPartGallery w:val="Page Numbers (Bottom of Page)"/>
        <w:docPartUnique/>
      </w:docPartObj>
    </w:sdtPr>
    <w:sdtContent>
      <w:p w:rsidR="008651B9" w:rsidRDefault="00CA3B00">
        <w:pPr>
          <w:pStyle w:val="aa"/>
          <w:jc w:val="right"/>
        </w:pPr>
        <w:fldSimple w:instr=" PAGE   \* MERGEFORMAT ">
          <w:r w:rsidR="00C2290E">
            <w:rPr>
              <w:noProof/>
            </w:rPr>
            <w:t>2</w:t>
          </w:r>
        </w:fldSimple>
      </w:p>
    </w:sdtContent>
  </w:sdt>
  <w:p w:rsidR="008651B9" w:rsidRDefault="008651B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037942"/>
      <w:docPartObj>
        <w:docPartGallery w:val="Page Numbers (Bottom of Page)"/>
        <w:docPartUnique/>
      </w:docPartObj>
    </w:sdtPr>
    <w:sdtContent>
      <w:p w:rsidR="008651B9" w:rsidRDefault="00CA3B00">
        <w:pPr>
          <w:pStyle w:val="aa"/>
          <w:jc w:val="center"/>
        </w:pPr>
      </w:p>
    </w:sdtContent>
  </w:sdt>
  <w:p w:rsidR="008651B9" w:rsidRDefault="008651B9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632412"/>
      <w:docPartObj>
        <w:docPartGallery w:val="Page Numbers (Bottom of Page)"/>
        <w:docPartUnique/>
      </w:docPartObj>
    </w:sdtPr>
    <w:sdtContent>
      <w:p w:rsidR="00DE54A1" w:rsidRDefault="00CA3B00">
        <w:pPr>
          <w:pStyle w:val="aa"/>
          <w:jc w:val="right"/>
        </w:pPr>
        <w:fldSimple w:instr="PAGE   \* MERGEFORMAT">
          <w:r w:rsidR="00E80756">
            <w:rPr>
              <w:noProof/>
            </w:rPr>
            <w:t>6</w:t>
          </w:r>
        </w:fldSimple>
      </w:p>
    </w:sdtContent>
  </w:sdt>
  <w:p w:rsidR="00DE54A1" w:rsidRDefault="00DE54A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5C4" w:rsidRDefault="00DD05C4" w:rsidP="00623C6A">
      <w:pPr>
        <w:spacing w:after="0" w:line="240" w:lineRule="auto"/>
      </w:pPr>
      <w:r>
        <w:separator/>
      </w:r>
    </w:p>
  </w:footnote>
  <w:footnote w:type="continuationSeparator" w:id="0">
    <w:p w:rsidR="00DD05C4" w:rsidRDefault="00DD05C4" w:rsidP="00623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5143"/>
    <w:multiLevelType w:val="hybridMultilevel"/>
    <w:tmpl w:val="9CC84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72A93"/>
    <w:multiLevelType w:val="multilevel"/>
    <w:tmpl w:val="02D0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86216D"/>
    <w:multiLevelType w:val="multilevel"/>
    <w:tmpl w:val="F528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B934E4"/>
    <w:multiLevelType w:val="hybridMultilevel"/>
    <w:tmpl w:val="A166740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AF01FD"/>
    <w:multiLevelType w:val="multilevel"/>
    <w:tmpl w:val="FFB2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E7192A"/>
    <w:multiLevelType w:val="multilevel"/>
    <w:tmpl w:val="1276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EA02D9"/>
    <w:multiLevelType w:val="hybridMultilevel"/>
    <w:tmpl w:val="73D8C786"/>
    <w:lvl w:ilvl="0" w:tplc="183CF57A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ED5636"/>
    <w:multiLevelType w:val="multilevel"/>
    <w:tmpl w:val="571C5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B26B7D"/>
    <w:multiLevelType w:val="hybridMultilevel"/>
    <w:tmpl w:val="B17A2766"/>
    <w:lvl w:ilvl="0" w:tplc="3B769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843A3F"/>
    <w:multiLevelType w:val="hybridMultilevel"/>
    <w:tmpl w:val="9D30C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E81AF2"/>
    <w:multiLevelType w:val="hybridMultilevel"/>
    <w:tmpl w:val="BAC0CA64"/>
    <w:lvl w:ilvl="0" w:tplc="E000F9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1038F9"/>
    <w:multiLevelType w:val="hybridMultilevel"/>
    <w:tmpl w:val="BE263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7307A2"/>
    <w:multiLevelType w:val="hybridMultilevel"/>
    <w:tmpl w:val="25D6DA7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ED6C0B"/>
    <w:multiLevelType w:val="hybridMultilevel"/>
    <w:tmpl w:val="A9EEB5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8F77A8F"/>
    <w:multiLevelType w:val="hybridMultilevel"/>
    <w:tmpl w:val="1326F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335256"/>
    <w:multiLevelType w:val="multilevel"/>
    <w:tmpl w:val="FFCE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B67E81"/>
    <w:multiLevelType w:val="hybridMultilevel"/>
    <w:tmpl w:val="FD8C9D98"/>
    <w:lvl w:ilvl="0" w:tplc="0419000B">
      <w:start w:val="1"/>
      <w:numFmt w:val="bullet"/>
      <w:lvlText w:val=""/>
      <w:lvlJc w:val="left"/>
      <w:pPr>
        <w:ind w:left="10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20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9907D4"/>
    <w:multiLevelType w:val="multilevel"/>
    <w:tmpl w:val="ED8EF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B02179"/>
    <w:multiLevelType w:val="multilevel"/>
    <w:tmpl w:val="936A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A000990"/>
    <w:multiLevelType w:val="multilevel"/>
    <w:tmpl w:val="35D4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BAA5C72"/>
    <w:multiLevelType w:val="multilevel"/>
    <w:tmpl w:val="A20C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F477EE6"/>
    <w:multiLevelType w:val="hybridMultilevel"/>
    <w:tmpl w:val="FE9E7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C128F7"/>
    <w:multiLevelType w:val="hybridMultilevel"/>
    <w:tmpl w:val="923224E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291909"/>
    <w:multiLevelType w:val="hybridMultilevel"/>
    <w:tmpl w:val="698205A6"/>
    <w:lvl w:ilvl="0" w:tplc="0CE4E6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BE20879"/>
    <w:multiLevelType w:val="multilevel"/>
    <w:tmpl w:val="68CE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2B72392"/>
    <w:multiLevelType w:val="multilevel"/>
    <w:tmpl w:val="9F1A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B1229B6"/>
    <w:multiLevelType w:val="multilevel"/>
    <w:tmpl w:val="BCB4B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21"/>
  </w:num>
  <w:num w:numId="3">
    <w:abstractNumId w:val="18"/>
  </w:num>
  <w:num w:numId="4">
    <w:abstractNumId w:val="5"/>
  </w:num>
  <w:num w:numId="5">
    <w:abstractNumId w:val="6"/>
  </w:num>
  <w:num w:numId="6">
    <w:abstractNumId w:val="28"/>
  </w:num>
  <w:num w:numId="7">
    <w:abstractNumId w:val="30"/>
  </w:num>
  <w:num w:numId="8">
    <w:abstractNumId w:val="24"/>
  </w:num>
  <w:num w:numId="9">
    <w:abstractNumId w:val="23"/>
  </w:num>
  <w:num w:numId="10">
    <w:abstractNumId w:val="2"/>
  </w:num>
  <w:num w:numId="11">
    <w:abstractNumId w:val="22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29"/>
  </w:num>
  <w:num w:numId="29">
    <w:abstractNumId w:val="3"/>
  </w:num>
  <w:num w:numId="30">
    <w:abstractNumId w:val="7"/>
  </w:num>
  <w:num w:numId="31">
    <w:abstractNumId w:val="0"/>
  </w:num>
  <w:num w:numId="32">
    <w:abstractNumId w:val="19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CF6"/>
    <w:rsid w:val="00022C5E"/>
    <w:rsid w:val="00024CBE"/>
    <w:rsid w:val="0003033F"/>
    <w:rsid w:val="00032ECF"/>
    <w:rsid w:val="00045D87"/>
    <w:rsid w:val="00060847"/>
    <w:rsid w:val="000C090A"/>
    <w:rsid w:val="000E6967"/>
    <w:rsid w:val="001008A6"/>
    <w:rsid w:val="00103AFC"/>
    <w:rsid w:val="00147255"/>
    <w:rsid w:val="00155CDF"/>
    <w:rsid w:val="00160A9E"/>
    <w:rsid w:val="00161831"/>
    <w:rsid w:val="00167F5E"/>
    <w:rsid w:val="00171E53"/>
    <w:rsid w:val="00180A0D"/>
    <w:rsid w:val="00192784"/>
    <w:rsid w:val="001B0CBB"/>
    <w:rsid w:val="001E24F4"/>
    <w:rsid w:val="001E3BD5"/>
    <w:rsid w:val="00211180"/>
    <w:rsid w:val="0021522B"/>
    <w:rsid w:val="00240E62"/>
    <w:rsid w:val="00263755"/>
    <w:rsid w:val="00283565"/>
    <w:rsid w:val="002A5BDC"/>
    <w:rsid w:val="002A714E"/>
    <w:rsid w:val="002C4A59"/>
    <w:rsid w:val="002C5B95"/>
    <w:rsid w:val="00374C98"/>
    <w:rsid w:val="003A2298"/>
    <w:rsid w:val="003D3798"/>
    <w:rsid w:val="003D4A93"/>
    <w:rsid w:val="003E25BC"/>
    <w:rsid w:val="003E6E9A"/>
    <w:rsid w:val="003F352D"/>
    <w:rsid w:val="00421052"/>
    <w:rsid w:val="00440C45"/>
    <w:rsid w:val="00453023"/>
    <w:rsid w:val="00456EA9"/>
    <w:rsid w:val="00464974"/>
    <w:rsid w:val="00473311"/>
    <w:rsid w:val="004B583A"/>
    <w:rsid w:val="004D1AAD"/>
    <w:rsid w:val="004E026F"/>
    <w:rsid w:val="004F01BF"/>
    <w:rsid w:val="005330EF"/>
    <w:rsid w:val="00545C51"/>
    <w:rsid w:val="00547E32"/>
    <w:rsid w:val="00585163"/>
    <w:rsid w:val="00590D38"/>
    <w:rsid w:val="005C7E57"/>
    <w:rsid w:val="005F5744"/>
    <w:rsid w:val="00610FC5"/>
    <w:rsid w:val="00623C6A"/>
    <w:rsid w:val="0063558F"/>
    <w:rsid w:val="00677771"/>
    <w:rsid w:val="0067778F"/>
    <w:rsid w:val="006C1D56"/>
    <w:rsid w:val="006D6D98"/>
    <w:rsid w:val="006E07AE"/>
    <w:rsid w:val="006E3361"/>
    <w:rsid w:val="0071118A"/>
    <w:rsid w:val="00744B9B"/>
    <w:rsid w:val="00793398"/>
    <w:rsid w:val="00794CC5"/>
    <w:rsid w:val="007C0B43"/>
    <w:rsid w:val="007C13A2"/>
    <w:rsid w:val="007D77F0"/>
    <w:rsid w:val="00800B39"/>
    <w:rsid w:val="0083376C"/>
    <w:rsid w:val="0084321D"/>
    <w:rsid w:val="00855EB2"/>
    <w:rsid w:val="008651B9"/>
    <w:rsid w:val="00871B8E"/>
    <w:rsid w:val="00897613"/>
    <w:rsid w:val="008B78D7"/>
    <w:rsid w:val="008C0FA3"/>
    <w:rsid w:val="008C2B16"/>
    <w:rsid w:val="008D0D56"/>
    <w:rsid w:val="008D1333"/>
    <w:rsid w:val="00911B4A"/>
    <w:rsid w:val="009204F3"/>
    <w:rsid w:val="0092182F"/>
    <w:rsid w:val="0093090B"/>
    <w:rsid w:val="00932701"/>
    <w:rsid w:val="009401C6"/>
    <w:rsid w:val="0099225A"/>
    <w:rsid w:val="009B43F4"/>
    <w:rsid w:val="009E4EEB"/>
    <w:rsid w:val="009F176B"/>
    <w:rsid w:val="009F643E"/>
    <w:rsid w:val="00A07C9F"/>
    <w:rsid w:val="00A1162C"/>
    <w:rsid w:val="00A1704C"/>
    <w:rsid w:val="00A24D5F"/>
    <w:rsid w:val="00A55425"/>
    <w:rsid w:val="00A61BD6"/>
    <w:rsid w:val="00AA496B"/>
    <w:rsid w:val="00AB1017"/>
    <w:rsid w:val="00AD129F"/>
    <w:rsid w:val="00AD686B"/>
    <w:rsid w:val="00AF4A0D"/>
    <w:rsid w:val="00AF4EA0"/>
    <w:rsid w:val="00B11448"/>
    <w:rsid w:val="00B12CF6"/>
    <w:rsid w:val="00B23B27"/>
    <w:rsid w:val="00B3351F"/>
    <w:rsid w:val="00B35432"/>
    <w:rsid w:val="00B416F0"/>
    <w:rsid w:val="00B42D55"/>
    <w:rsid w:val="00B7415D"/>
    <w:rsid w:val="00BA51BC"/>
    <w:rsid w:val="00BC15A3"/>
    <w:rsid w:val="00BD290C"/>
    <w:rsid w:val="00BE436C"/>
    <w:rsid w:val="00BE6588"/>
    <w:rsid w:val="00BF0EE0"/>
    <w:rsid w:val="00C133A4"/>
    <w:rsid w:val="00C2290E"/>
    <w:rsid w:val="00C236EC"/>
    <w:rsid w:val="00C4379A"/>
    <w:rsid w:val="00C576D4"/>
    <w:rsid w:val="00C66168"/>
    <w:rsid w:val="00CA1287"/>
    <w:rsid w:val="00CA3B00"/>
    <w:rsid w:val="00CF4CD2"/>
    <w:rsid w:val="00D314E7"/>
    <w:rsid w:val="00D425EE"/>
    <w:rsid w:val="00D636C1"/>
    <w:rsid w:val="00D8078A"/>
    <w:rsid w:val="00D85372"/>
    <w:rsid w:val="00D97EDA"/>
    <w:rsid w:val="00DD05C4"/>
    <w:rsid w:val="00DE52C9"/>
    <w:rsid w:val="00DE54A1"/>
    <w:rsid w:val="00DF6A55"/>
    <w:rsid w:val="00E34E45"/>
    <w:rsid w:val="00E47C79"/>
    <w:rsid w:val="00E62B0C"/>
    <w:rsid w:val="00E65F4B"/>
    <w:rsid w:val="00E70D1F"/>
    <w:rsid w:val="00E80756"/>
    <w:rsid w:val="00E92B26"/>
    <w:rsid w:val="00F00DDE"/>
    <w:rsid w:val="00F404AA"/>
    <w:rsid w:val="00F47AD3"/>
    <w:rsid w:val="00F762E4"/>
    <w:rsid w:val="00FB0B47"/>
    <w:rsid w:val="00FB7FBC"/>
    <w:rsid w:val="00FC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5A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22C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C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C0B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C15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2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7255"/>
  </w:style>
  <w:style w:type="character" w:customStyle="1" w:styleId="30">
    <w:name w:val="Заголовок 3 Знак"/>
    <w:basedOn w:val="a0"/>
    <w:link w:val="3"/>
    <w:uiPriority w:val="9"/>
    <w:rsid w:val="007C0B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2C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22C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C15A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C15A3"/>
  </w:style>
  <w:style w:type="character" w:customStyle="1" w:styleId="a4">
    <w:name w:val="Текст выноски Знак"/>
    <w:link w:val="a5"/>
    <w:uiPriority w:val="99"/>
    <w:semiHidden/>
    <w:rsid w:val="00BC15A3"/>
    <w:rPr>
      <w:rFonts w:ascii="Tahoma" w:eastAsia="Calibri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BC1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BC15A3"/>
    <w:rPr>
      <w:rFonts w:ascii="Tahoma" w:eastAsia="Calibri" w:hAnsi="Tahoma" w:cs="Tahoma"/>
      <w:sz w:val="16"/>
      <w:szCs w:val="16"/>
    </w:rPr>
  </w:style>
  <w:style w:type="character" w:styleId="a6">
    <w:name w:val="Strong"/>
    <w:uiPriority w:val="22"/>
    <w:qFormat/>
    <w:rsid w:val="00BC15A3"/>
    <w:rPr>
      <w:b/>
      <w:bCs/>
    </w:rPr>
  </w:style>
  <w:style w:type="paragraph" w:styleId="a7">
    <w:name w:val="List Paragraph"/>
    <w:basedOn w:val="a"/>
    <w:uiPriority w:val="34"/>
    <w:qFormat/>
    <w:rsid w:val="00BC15A3"/>
    <w:pPr>
      <w:ind w:left="708"/>
    </w:pPr>
  </w:style>
  <w:style w:type="paragraph" w:styleId="a8">
    <w:name w:val="header"/>
    <w:basedOn w:val="a"/>
    <w:link w:val="a9"/>
    <w:uiPriority w:val="99"/>
    <w:unhideWhenUsed/>
    <w:rsid w:val="00BC15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15A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C15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15A3"/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21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AF4EA0"/>
    <w:pPr>
      <w:spacing w:after="0" w:line="240" w:lineRule="auto"/>
    </w:pPr>
    <w:rPr>
      <w:rFonts w:ascii="Times New Roman" w:eastAsia="Times New Roman" w:hAnsi="Times New Roman" w:cs="Times New Roman"/>
      <w:i/>
      <w:sz w:val="32"/>
      <w:szCs w:val="24"/>
      <w:lang w:eastAsia="ru-RU"/>
    </w:rPr>
  </w:style>
  <w:style w:type="paragraph" w:styleId="ae">
    <w:name w:val="Body Text"/>
    <w:basedOn w:val="a"/>
    <w:link w:val="af"/>
    <w:rsid w:val="00180A0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180A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807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8075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5A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22C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C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C0B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C15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2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7255"/>
  </w:style>
  <w:style w:type="character" w:customStyle="1" w:styleId="30">
    <w:name w:val="Заголовок 3 Знак"/>
    <w:basedOn w:val="a0"/>
    <w:link w:val="3"/>
    <w:uiPriority w:val="9"/>
    <w:rsid w:val="007C0B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2C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22C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C15A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C15A3"/>
  </w:style>
  <w:style w:type="character" w:customStyle="1" w:styleId="a4">
    <w:name w:val="Текст выноски Знак"/>
    <w:link w:val="a5"/>
    <w:uiPriority w:val="99"/>
    <w:semiHidden/>
    <w:rsid w:val="00BC15A3"/>
    <w:rPr>
      <w:rFonts w:ascii="Tahoma" w:eastAsia="Calibri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BC1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BC15A3"/>
    <w:rPr>
      <w:rFonts w:ascii="Tahoma" w:eastAsia="Calibri" w:hAnsi="Tahoma" w:cs="Tahoma"/>
      <w:sz w:val="16"/>
      <w:szCs w:val="16"/>
    </w:rPr>
  </w:style>
  <w:style w:type="character" w:styleId="a6">
    <w:name w:val="Strong"/>
    <w:uiPriority w:val="22"/>
    <w:qFormat/>
    <w:rsid w:val="00BC15A3"/>
    <w:rPr>
      <w:b/>
      <w:bCs/>
    </w:rPr>
  </w:style>
  <w:style w:type="paragraph" w:styleId="a7">
    <w:name w:val="List Paragraph"/>
    <w:basedOn w:val="a"/>
    <w:uiPriority w:val="34"/>
    <w:qFormat/>
    <w:rsid w:val="00BC15A3"/>
    <w:pPr>
      <w:ind w:left="708"/>
    </w:pPr>
  </w:style>
  <w:style w:type="paragraph" w:styleId="a8">
    <w:name w:val="header"/>
    <w:basedOn w:val="a"/>
    <w:link w:val="a9"/>
    <w:uiPriority w:val="99"/>
    <w:unhideWhenUsed/>
    <w:rsid w:val="00BC15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15A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C15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15A3"/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21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AF4EA0"/>
    <w:pPr>
      <w:spacing w:after="0" w:line="240" w:lineRule="auto"/>
    </w:pPr>
    <w:rPr>
      <w:rFonts w:ascii="Times New Roman" w:eastAsia="Times New Roman" w:hAnsi="Times New Roman" w:cs="Times New Roman"/>
      <w:i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5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4515">
              <w:marLeft w:val="150"/>
              <w:marRight w:val="150"/>
              <w:marTop w:val="150"/>
              <w:marBottom w:val="150"/>
              <w:divBdr>
                <w:top w:val="none" w:sz="0" w:space="8" w:color="auto"/>
                <w:left w:val="single" w:sz="12" w:space="8" w:color="F57218"/>
                <w:bottom w:val="none" w:sz="0" w:space="8" w:color="auto"/>
                <w:right w:val="none" w:sz="0" w:space="8" w:color="auto"/>
              </w:divBdr>
            </w:div>
            <w:div w:id="2088383234">
              <w:marLeft w:val="36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3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1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7D8CD-B68B-4C17-A1D5-9C2EDE6C3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Марат</cp:lastModifiedBy>
  <cp:revision>52</cp:revision>
  <cp:lastPrinted>2022-09-26T11:00:00Z</cp:lastPrinted>
  <dcterms:created xsi:type="dcterms:W3CDTF">2019-01-23T06:53:00Z</dcterms:created>
  <dcterms:modified xsi:type="dcterms:W3CDTF">2022-09-26T11:00:00Z</dcterms:modified>
</cp:coreProperties>
</file>